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62" w:rsidRDefault="00935C30" w:rsidP="00210C62">
      <w:pPr>
        <w:tabs>
          <w:tab w:val="left" w:pos="1980"/>
          <w:tab w:val="left" w:pos="5220"/>
        </w:tabs>
        <w:ind w:firstLine="1440"/>
        <w:rPr>
          <w:rFonts w:ascii="Garamond" w:hAnsi="Garamond"/>
          <w:b/>
          <w:sz w:val="20"/>
          <w:szCs w:val="2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-48260</wp:posOffset>
            </wp:positionV>
            <wp:extent cx="1571625" cy="924560"/>
            <wp:effectExtent l="19050" t="0" r="9525" b="0"/>
            <wp:wrapNone/>
            <wp:docPr id="3" name="Picture 2" descr="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
                    <pic:cNvPicPr>
                      <a:picLocks noChangeAspect="1" noChangeArrowheads="1"/>
                    </pic:cNvPicPr>
                  </pic:nvPicPr>
                  <pic:blipFill>
                    <a:blip r:embed="rId8" cstate="print"/>
                    <a:srcRect/>
                    <a:stretch>
                      <a:fillRect/>
                    </a:stretch>
                  </pic:blipFill>
                  <pic:spPr bwMode="auto">
                    <a:xfrm>
                      <a:off x="0" y="0"/>
                      <a:ext cx="1571625" cy="924560"/>
                    </a:xfrm>
                    <a:prstGeom prst="rect">
                      <a:avLst/>
                    </a:prstGeom>
                    <a:noFill/>
                    <a:ln w="9525">
                      <a:noFill/>
                      <a:miter lim="800000"/>
                      <a:headEnd/>
                      <a:tailEnd/>
                    </a:ln>
                  </pic:spPr>
                </pic:pic>
              </a:graphicData>
            </a:graphic>
          </wp:anchor>
        </w:drawing>
      </w:r>
      <w:r w:rsidR="00210C62">
        <w:rPr>
          <w:rFonts w:ascii="Garamond" w:hAnsi="Garamond"/>
          <w:b/>
          <w:sz w:val="20"/>
          <w:szCs w:val="20"/>
        </w:rPr>
        <w:tab/>
      </w:r>
    </w:p>
    <w:p w:rsidR="00210C62" w:rsidRDefault="00210C62" w:rsidP="00210C62">
      <w:pPr>
        <w:tabs>
          <w:tab w:val="left" w:pos="1980"/>
          <w:tab w:val="left" w:pos="5220"/>
        </w:tabs>
        <w:ind w:firstLine="1440"/>
        <w:rPr>
          <w:rFonts w:ascii="Garamond" w:hAnsi="Garamond"/>
          <w:b/>
          <w:sz w:val="20"/>
          <w:szCs w:val="20"/>
        </w:rPr>
      </w:pP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 xml:space="preserve">Ohio Union </w:t>
      </w:r>
    </w:p>
    <w:p w:rsidR="00210C62" w:rsidRDefault="00210C62" w:rsidP="00210C62">
      <w:pPr>
        <w:tabs>
          <w:tab w:val="left" w:pos="1980"/>
          <w:tab w:val="left" w:pos="5220"/>
        </w:tabs>
        <w:ind w:firstLine="1440"/>
        <w:rPr>
          <w:rFonts w:ascii="Garamond" w:hAnsi="Garamond"/>
          <w:b/>
          <w:sz w:val="20"/>
          <w:szCs w:val="20"/>
        </w:rPr>
      </w:pP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Student Resource Room</w:t>
      </w:r>
    </w:p>
    <w:p w:rsidR="00210C62" w:rsidRDefault="00210C62" w:rsidP="00210C62">
      <w:pPr>
        <w:tabs>
          <w:tab w:val="left" w:pos="1980"/>
          <w:tab w:val="left" w:pos="5220"/>
        </w:tabs>
        <w:ind w:firstLine="1440"/>
        <w:rPr>
          <w:rFonts w:ascii="Garamond" w:hAnsi="Garamond"/>
          <w:sz w:val="20"/>
          <w:szCs w:val="20"/>
        </w:rPr>
      </w:pP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1739 N. High Street</w:t>
      </w:r>
    </w:p>
    <w:p w:rsidR="00210C62" w:rsidRPr="001D2CCE" w:rsidRDefault="00210C62" w:rsidP="00210C62">
      <w:pPr>
        <w:rPr>
          <w:rFonts w:ascii="Garamond" w:hAnsi="Garamond"/>
          <w:b/>
          <w:bCs/>
          <w:sz w:val="20"/>
          <w:szCs w:val="20"/>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1D2CCE">
        <w:rPr>
          <w:rFonts w:ascii="Garamond" w:hAnsi="Garamond"/>
          <w:b/>
          <w:bCs/>
          <w:sz w:val="20"/>
          <w:szCs w:val="20"/>
        </w:rPr>
        <w:t>Columbus, OH 43210</w:t>
      </w:r>
    </w:p>
    <w:p w:rsidR="00210C62" w:rsidRDefault="00210C62" w:rsidP="00210C62">
      <w:pPr>
        <w:rPr>
          <w:rFonts w:ascii="Garamond" w:hAnsi="Garamond"/>
        </w:rPr>
      </w:pPr>
    </w:p>
    <w:p w:rsidR="00210C62" w:rsidRDefault="00210C62" w:rsidP="00210C62">
      <w:pPr>
        <w:rPr>
          <w:rFonts w:ascii="Garamond" w:hAnsi="Garamond"/>
        </w:rPr>
      </w:pPr>
    </w:p>
    <w:p w:rsidR="00210C62" w:rsidRDefault="00210C62" w:rsidP="00210C62">
      <w:pPr>
        <w:rPr>
          <w:rFonts w:ascii="Garamond" w:hAnsi="Garamond"/>
        </w:rPr>
      </w:pPr>
    </w:p>
    <w:p w:rsidR="00210C62" w:rsidRDefault="00210C62" w:rsidP="00210C62">
      <w:pPr>
        <w:rPr>
          <w:rFonts w:ascii="Garamond" w:hAnsi="Garamond"/>
        </w:rPr>
      </w:pPr>
    </w:p>
    <w:p w:rsidR="00210C62" w:rsidRDefault="00210C62" w:rsidP="00210C62">
      <w:pPr>
        <w:rPr>
          <w:rFonts w:ascii="Garamond" w:hAnsi="Garamond"/>
        </w:rPr>
      </w:pPr>
      <w:r>
        <w:rPr>
          <w:rFonts w:ascii="Garamond" w:hAnsi="Garamond"/>
        </w:rPr>
        <w:t>Dear Colleague</w:t>
      </w:r>
      <w:r w:rsidR="008A0AD7">
        <w:rPr>
          <w:rFonts w:ascii="Garamond" w:hAnsi="Garamond"/>
        </w:rPr>
        <w:t>s</w:t>
      </w:r>
      <w:r>
        <w:rPr>
          <w:rFonts w:ascii="Garamond" w:hAnsi="Garamond"/>
        </w:rPr>
        <w:t>:</w:t>
      </w:r>
    </w:p>
    <w:p w:rsidR="00210C62" w:rsidRDefault="00210C62" w:rsidP="00210C62">
      <w:pPr>
        <w:rPr>
          <w:rFonts w:ascii="Garamond" w:hAnsi="Garamond"/>
        </w:rPr>
      </w:pPr>
      <w:r>
        <w:rPr>
          <w:rFonts w:ascii="Garamond" w:hAnsi="Garamond"/>
        </w:rPr>
        <w:br/>
        <w:t xml:space="preserve">The Ohio State Forensics Program cordially invites you to join </w:t>
      </w:r>
      <w:proofErr w:type="gramStart"/>
      <w:r>
        <w:rPr>
          <w:rFonts w:ascii="Garamond" w:hAnsi="Garamond"/>
        </w:rPr>
        <w:t>us at the fun and festive</w:t>
      </w:r>
      <w:r>
        <w:rPr>
          <w:rFonts w:ascii="Garamond" w:hAnsi="Garamond"/>
          <w:b/>
          <w:bCs/>
        </w:rPr>
        <w:t xml:space="preserve"> </w:t>
      </w:r>
      <w:r w:rsidRPr="00210C62">
        <w:rPr>
          <w:rFonts w:ascii="Garamond" w:hAnsi="Garamond"/>
          <w:bCs/>
        </w:rPr>
        <w:t>Ohio State Holiday Frolic Forensics Tournament on</w:t>
      </w:r>
      <w:r>
        <w:rPr>
          <w:rFonts w:ascii="Garamond" w:hAnsi="Garamond"/>
          <w:b/>
          <w:bCs/>
        </w:rPr>
        <w:t xml:space="preserve"> </w:t>
      </w:r>
      <w:r w:rsidR="00155601">
        <w:rPr>
          <w:rFonts w:ascii="Garamond" w:hAnsi="Garamond"/>
          <w:b/>
          <w:bCs/>
        </w:rPr>
        <w:t>December 4</w:t>
      </w:r>
      <w:r w:rsidR="00155601" w:rsidRPr="00155601">
        <w:rPr>
          <w:rFonts w:ascii="Garamond" w:hAnsi="Garamond"/>
          <w:b/>
          <w:bCs/>
          <w:vertAlign w:val="superscript"/>
        </w:rPr>
        <w:t>th</w:t>
      </w:r>
      <w:r w:rsidR="00155601">
        <w:rPr>
          <w:rFonts w:ascii="Garamond" w:hAnsi="Garamond"/>
          <w:b/>
          <w:bCs/>
        </w:rPr>
        <w:t xml:space="preserve"> and 5</w:t>
      </w:r>
      <w:r w:rsidR="00155601" w:rsidRPr="00155601">
        <w:rPr>
          <w:rFonts w:ascii="Garamond" w:hAnsi="Garamond"/>
          <w:b/>
          <w:bCs/>
          <w:vertAlign w:val="superscript"/>
        </w:rPr>
        <w:t>th</w:t>
      </w:r>
      <w:proofErr w:type="gramEnd"/>
      <w:r w:rsidR="00155601">
        <w:rPr>
          <w:rFonts w:ascii="Garamond" w:hAnsi="Garamond"/>
          <w:b/>
          <w:bCs/>
        </w:rPr>
        <w:t>. 2015</w:t>
      </w:r>
      <w:r w:rsidR="00935C30">
        <w:rPr>
          <w:rFonts w:ascii="Garamond" w:hAnsi="Garamond"/>
          <w:b/>
          <w:bCs/>
        </w:rPr>
        <w:t>.</w:t>
      </w:r>
      <w:r>
        <w:rPr>
          <w:rFonts w:ascii="Garamond" w:hAnsi="Garamond"/>
        </w:rPr>
        <w:t xml:space="preserve">  The Frolic will be the first half of a swing with the Otterbein Frolic Some More Tournament hosted by Otterbein College, also in the Columbus area, on </w:t>
      </w:r>
      <w:r w:rsidR="00155601">
        <w:rPr>
          <w:rFonts w:ascii="Garamond" w:hAnsi="Garamond"/>
        </w:rPr>
        <w:t>December 6th, 2015</w:t>
      </w:r>
      <w:r>
        <w:rPr>
          <w:rFonts w:ascii="Garamond" w:hAnsi="Garamond"/>
        </w:rPr>
        <w:t xml:space="preserve"> (</w:t>
      </w:r>
      <w:r w:rsidR="008A7C45">
        <w:rPr>
          <w:rFonts w:ascii="Garamond" w:hAnsi="Garamond"/>
        </w:rPr>
        <w:t xml:space="preserve">a separate entry must be registered at the </w:t>
      </w:r>
      <w:r w:rsidR="00155601">
        <w:rPr>
          <w:rFonts w:ascii="Garamond" w:hAnsi="Garamond"/>
        </w:rPr>
        <w:t>“Frolic Some More” web</w:t>
      </w:r>
      <w:r w:rsidR="008A7C45">
        <w:rPr>
          <w:rFonts w:ascii="Garamond" w:hAnsi="Garamond"/>
        </w:rPr>
        <w:t>page</w:t>
      </w:r>
      <w:r w:rsidR="008D7CCE">
        <w:rPr>
          <w:rFonts w:ascii="Garamond" w:hAnsi="Garamond"/>
        </w:rPr>
        <w:t xml:space="preserve"> - </w:t>
      </w:r>
      <w:r w:rsidR="008D7CCE" w:rsidRPr="008D7CCE">
        <w:rPr>
          <w:rFonts w:ascii="Garamond" w:hAnsi="Garamond"/>
        </w:rPr>
        <w:t>http://www.forensicstournament.net/frolicsomemore/15</w:t>
      </w:r>
      <w:r w:rsidR="00155601">
        <w:rPr>
          <w:rFonts w:ascii="Garamond" w:hAnsi="Garamond"/>
        </w:rPr>
        <w:t>).</w:t>
      </w:r>
    </w:p>
    <w:p w:rsidR="00210C62" w:rsidRDefault="00210C62" w:rsidP="00210C62">
      <w:pPr>
        <w:rPr>
          <w:rFonts w:ascii="Garamond" w:hAnsi="Garamond"/>
        </w:rPr>
      </w:pPr>
    </w:p>
    <w:p w:rsidR="00210C62" w:rsidRDefault="00210C62" w:rsidP="00210C62">
      <w:pPr>
        <w:rPr>
          <w:rFonts w:ascii="Garamond" w:hAnsi="Garamond"/>
        </w:rPr>
      </w:pPr>
      <w:r>
        <w:rPr>
          <w:rFonts w:ascii="Garamond" w:hAnsi="Garamond"/>
        </w:rPr>
        <w:t>This year’s Frolic will feature varsity and novice divisions where warrante</w:t>
      </w:r>
      <w:r w:rsidR="001E503E">
        <w:rPr>
          <w:rFonts w:ascii="Garamond" w:hAnsi="Garamond"/>
        </w:rPr>
        <w:t>d in all eleven AFA events, NFA-</w:t>
      </w:r>
      <w:r>
        <w:rPr>
          <w:rFonts w:ascii="Garamond" w:hAnsi="Garamond"/>
        </w:rPr>
        <w:t xml:space="preserve">LD Debate.  Awards will be given to all contestants advancing to </w:t>
      </w:r>
      <w:r w:rsidR="00155601">
        <w:rPr>
          <w:rFonts w:ascii="Garamond" w:hAnsi="Garamond"/>
        </w:rPr>
        <w:t xml:space="preserve">elimination rounds, the top </w:t>
      </w:r>
      <w:r>
        <w:rPr>
          <w:rFonts w:ascii="Garamond" w:hAnsi="Garamond"/>
        </w:rPr>
        <w:t>LD sp</w:t>
      </w:r>
      <w:r w:rsidR="00155601">
        <w:rPr>
          <w:rFonts w:ascii="Garamond" w:hAnsi="Garamond"/>
        </w:rPr>
        <w:t>eakers, the top five pentathlon</w:t>
      </w:r>
      <w:r>
        <w:rPr>
          <w:rFonts w:ascii="Garamond" w:hAnsi="Garamond"/>
        </w:rPr>
        <w:t xml:space="preserve"> competitors, and open and small school sweepstakes.</w:t>
      </w:r>
    </w:p>
    <w:p w:rsidR="00210C62" w:rsidRDefault="00210C62" w:rsidP="00210C62">
      <w:pPr>
        <w:rPr>
          <w:rFonts w:ascii="Garamond" w:hAnsi="Garamond"/>
        </w:rPr>
      </w:pPr>
    </w:p>
    <w:p w:rsidR="00210C62" w:rsidRDefault="00210C62" w:rsidP="00210C62">
      <w:pPr>
        <w:rPr>
          <w:rFonts w:ascii="Garamond" w:hAnsi="Garamond"/>
        </w:rPr>
      </w:pPr>
      <w:r>
        <w:rPr>
          <w:rFonts w:ascii="Garamond" w:hAnsi="Garamond"/>
        </w:rPr>
        <w:t xml:space="preserve">Preparations for this year’s Frolic have been ongoing since the beginning of the summer to guarantee a well run, fun, festive, and competitive tournament.  It is our sincere hope to build on the successes of past Frolics and offer you the best tournament experience.  </w:t>
      </w:r>
    </w:p>
    <w:p w:rsidR="00210C62" w:rsidRDefault="00210C62" w:rsidP="00210C62">
      <w:pPr>
        <w:rPr>
          <w:rFonts w:ascii="Garamond" w:hAnsi="Garamond"/>
        </w:rPr>
      </w:pPr>
    </w:p>
    <w:p w:rsidR="00210C62" w:rsidRDefault="00210C62" w:rsidP="00210C62">
      <w:pPr>
        <w:rPr>
          <w:rFonts w:ascii="Garamond" w:hAnsi="Garamond"/>
        </w:rPr>
      </w:pPr>
      <w:r>
        <w:rPr>
          <w:rFonts w:ascii="Garamond" w:hAnsi="Garamond"/>
        </w:rPr>
        <w:t>Finally, you won’t want to miss the traditional Team Sing before awards on Saturday.  Team Sing is a forensics related performance sung to the tune of a holiday song.  If you are tentatively planning to attend the Frolic and want to enter the Team Sing, send an informal call or email by the entry deadline.  Based on the rough estimate of those entering, we will announce what the Team Sing time limit is for each team, but plan on 10 minutes or less.  This should allow everyone to participate while also keeping the total time for all performances.</w:t>
      </w:r>
    </w:p>
    <w:p w:rsidR="00210C62" w:rsidRDefault="00210C62" w:rsidP="00210C62">
      <w:pPr>
        <w:rPr>
          <w:rFonts w:ascii="Garamond" w:hAnsi="Garamond"/>
        </w:rPr>
      </w:pPr>
    </w:p>
    <w:p w:rsidR="00210C62" w:rsidRDefault="00210C62" w:rsidP="00210C62">
      <w:pPr>
        <w:rPr>
          <w:rFonts w:ascii="Garamond" w:hAnsi="Garamond"/>
        </w:rPr>
      </w:pPr>
      <w:r>
        <w:rPr>
          <w:rFonts w:ascii="Garamond" w:hAnsi="Garamond"/>
        </w:rPr>
        <w:t>We hope we can be your final stop before the holiday season and can’t wait to see you</w:t>
      </w:r>
      <w:r w:rsidR="00155601">
        <w:rPr>
          <w:rFonts w:ascii="Garamond" w:hAnsi="Garamond"/>
        </w:rPr>
        <w:t>!</w:t>
      </w:r>
    </w:p>
    <w:p w:rsidR="00210C62" w:rsidRDefault="00210C62" w:rsidP="00210C62">
      <w:pPr>
        <w:rPr>
          <w:rFonts w:ascii="Garamond" w:hAnsi="Garamond"/>
        </w:rPr>
      </w:pPr>
    </w:p>
    <w:p w:rsidR="00210C62" w:rsidRDefault="00210C62" w:rsidP="00210C62">
      <w:pPr>
        <w:rPr>
          <w:rFonts w:ascii="Garamond" w:hAnsi="Garamond"/>
        </w:rPr>
      </w:pPr>
      <w:r>
        <w:rPr>
          <w:rFonts w:ascii="Garamond" w:hAnsi="Garamond"/>
        </w:rPr>
        <w:t>Sincerely,</w:t>
      </w:r>
    </w:p>
    <w:p w:rsidR="00210C62" w:rsidRDefault="00210C62" w:rsidP="00210C62">
      <w:pPr>
        <w:rPr>
          <w:rFonts w:ascii="Garamond" w:hAnsi="Garamond"/>
          <w:b/>
          <w:bCs/>
        </w:rPr>
      </w:pPr>
    </w:p>
    <w:p w:rsidR="00210C62" w:rsidRDefault="00210C62" w:rsidP="00210C62">
      <w:pPr>
        <w:rPr>
          <w:rFonts w:ascii="Garamond" w:hAnsi="Garamond"/>
          <w:b/>
          <w:bCs/>
        </w:rPr>
      </w:pPr>
    </w:p>
    <w:p w:rsidR="00210C62" w:rsidRDefault="00210C62" w:rsidP="00210C62">
      <w:pPr>
        <w:rPr>
          <w:rFonts w:ascii="Garamond" w:hAnsi="Garamond"/>
          <w:b/>
          <w:bCs/>
        </w:rPr>
      </w:pPr>
    </w:p>
    <w:p w:rsidR="00210C62" w:rsidRDefault="00210C62" w:rsidP="00210C62">
      <w:pPr>
        <w:tabs>
          <w:tab w:val="left" w:pos="4320"/>
        </w:tabs>
        <w:rPr>
          <w:rFonts w:ascii="Garamond" w:hAnsi="Garamond"/>
        </w:rPr>
      </w:pPr>
      <w:r>
        <w:rPr>
          <w:rFonts w:ascii="Garamond" w:hAnsi="Garamond"/>
        </w:rPr>
        <w:t>Bethany Sanders</w:t>
      </w:r>
      <w:r>
        <w:rPr>
          <w:rFonts w:ascii="Garamond" w:hAnsi="Garamond"/>
        </w:rPr>
        <w:tab/>
      </w:r>
      <w:r>
        <w:rPr>
          <w:rFonts w:ascii="Garamond" w:hAnsi="Garamond"/>
        </w:rPr>
        <w:tab/>
      </w:r>
      <w:proofErr w:type="spellStart"/>
      <w:r w:rsidR="00155601">
        <w:rPr>
          <w:rFonts w:ascii="Garamond" w:hAnsi="Garamond"/>
        </w:rPr>
        <w:t>Kalrav</w:t>
      </w:r>
      <w:proofErr w:type="spellEnd"/>
      <w:r w:rsidR="00155601">
        <w:rPr>
          <w:rFonts w:ascii="Garamond" w:hAnsi="Garamond"/>
        </w:rPr>
        <w:t xml:space="preserve"> </w:t>
      </w:r>
      <w:proofErr w:type="spellStart"/>
      <w:r w:rsidR="00155601">
        <w:rPr>
          <w:rFonts w:ascii="Garamond" w:hAnsi="Garamond"/>
        </w:rPr>
        <w:t>Thakore</w:t>
      </w:r>
      <w:proofErr w:type="spellEnd"/>
    </w:p>
    <w:p w:rsidR="00210C62" w:rsidRDefault="00210C62" w:rsidP="00210C62">
      <w:pPr>
        <w:tabs>
          <w:tab w:val="left" w:pos="4320"/>
        </w:tabs>
        <w:rPr>
          <w:rFonts w:ascii="Garamond" w:hAnsi="Garamond"/>
        </w:rPr>
      </w:pPr>
      <w:r>
        <w:rPr>
          <w:rFonts w:ascii="Garamond" w:hAnsi="Garamond"/>
        </w:rPr>
        <w:t>Tournament Director</w:t>
      </w:r>
      <w:r>
        <w:rPr>
          <w:rFonts w:ascii="Garamond" w:hAnsi="Garamond"/>
        </w:rPr>
        <w:tab/>
      </w:r>
      <w:r>
        <w:rPr>
          <w:rFonts w:ascii="Garamond" w:hAnsi="Garamond"/>
        </w:rPr>
        <w:tab/>
        <w:t>Team President</w:t>
      </w:r>
    </w:p>
    <w:p w:rsidR="00210C62" w:rsidRDefault="00210C62" w:rsidP="00210C62">
      <w:pPr>
        <w:rPr>
          <w:rFonts w:ascii="Garamond" w:hAnsi="Garamond"/>
        </w:rPr>
      </w:pPr>
    </w:p>
    <w:p w:rsidR="00210C62" w:rsidRDefault="00210C62" w:rsidP="00210C62">
      <w:pPr>
        <w:rPr>
          <w:rFonts w:ascii="Garamond" w:hAnsi="Garamond"/>
          <w:b/>
          <w:bCs/>
        </w:rPr>
      </w:pPr>
    </w:p>
    <w:p w:rsidR="00210C62" w:rsidRDefault="00210C62" w:rsidP="00210C62">
      <w:pPr>
        <w:ind w:left="1800" w:hanging="1800"/>
        <w:rPr>
          <w:rFonts w:ascii="Garamond" w:hAnsi="Garamond"/>
        </w:rPr>
      </w:pPr>
      <w:r>
        <w:rPr>
          <w:rFonts w:ascii="Garamond" w:hAnsi="Garamond"/>
          <w:b/>
          <w:bCs/>
        </w:rPr>
        <w:br w:type="page"/>
      </w:r>
      <w:r>
        <w:rPr>
          <w:rFonts w:ascii="Garamond" w:hAnsi="Garamond"/>
          <w:b/>
          <w:bCs/>
        </w:rPr>
        <w:lastRenderedPageBreak/>
        <w:t xml:space="preserve">SCHEDULE:    </w:t>
      </w:r>
      <w:r>
        <w:rPr>
          <w:rFonts w:ascii="Garamond" w:hAnsi="Garamond"/>
          <w:b/>
          <w:bCs/>
        </w:rPr>
        <w:tab/>
      </w:r>
      <w:proofErr w:type="spellStart"/>
      <w:r>
        <w:rPr>
          <w:rFonts w:ascii="Garamond" w:hAnsi="Garamond"/>
        </w:rPr>
        <w:t>LDers</w:t>
      </w:r>
      <w:proofErr w:type="spellEnd"/>
      <w:r>
        <w:rPr>
          <w:rFonts w:ascii="Garamond" w:hAnsi="Garamond"/>
        </w:rPr>
        <w:t xml:space="preserve"> must go to IE events first</w:t>
      </w:r>
      <w:r w:rsidR="005208E9">
        <w:rPr>
          <w:rFonts w:ascii="Garamond" w:hAnsi="Garamond"/>
        </w:rPr>
        <w:t xml:space="preserve"> if </w:t>
      </w:r>
      <w:proofErr w:type="gramStart"/>
      <w:r w:rsidR="005208E9">
        <w:rPr>
          <w:rFonts w:ascii="Garamond" w:hAnsi="Garamond"/>
        </w:rPr>
        <w:t>cross entered</w:t>
      </w:r>
      <w:proofErr w:type="gramEnd"/>
      <w:r w:rsidR="005208E9">
        <w:rPr>
          <w:rFonts w:ascii="Garamond" w:hAnsi="Garamond"/>
        </w:rPr>
        <w:t xml:space="preserve"> between LD and IE</w:t>
      </w:r>
      <w:r w:rsidR="007848D2">
        <w:rPr>
          <w:rFonts w:ascii="Garamond" w:hAnsi="Garamond"/>
        </w:rPr>
        <w:t xml:space="preserve"> Elimination Rounds</w:t>
      </w:r>
      <w:r>
        <w:rPr>
          <w:rFonts w:ascii="Garamond" w:hAnsi="Garamond"/>
        </w:rPr>
        <w:t>.</w:t>
      </w:r>
    </w:p>
    <w:p w:rsidR="00210C62" w:rsidRDefault="00210C62" w:rsidP="00210C62">
      <w:pPr>
        <w:ind w:left="1800" w:hanging="1800"/>
        <w:rPr>
          <w:rFonts w:ascii="Garamond" w:hAnsi="Garamond"/>
          <w:b/>
          <w:bCs/>
        </w:rPr>
      </w:pPr>
    </w:p>
    <w:p w:rsidR="00210C62" w:rsidRDefault="00210C62" w:rsidP="00210C62">
      <w:pPr>
        <w:rPr>
          <w:rFonts w:ascii="Garamond" w:hAnsi="Garamond"/>
          <w:b/>
          <w:bCs/>
          <w:u w:val="single"/>
        </w:rPr>
      </w:pPr>
      <w:r>
        <w:rPr>
          <w:rFonts w:ascii="Garamond" w:hAnsi="Garamond"/>
          <w:b/>
          <w:bCs/>
          <w:u w:val="single"/>
        </w:rPr>
        <w:t xml:space="preserve">Friday, </w:t>
      </w:r>
      <w:r w:rsidR="00155601">
        <w:rPr>
          <w:rFonts w:ascii="Garamond" w:hAnsi="Garamond"/>
          <w:b/>
          <w:bCs/>
          <w:u w:val="single"/>
        </w:rPr>
        <w:t>December 4th</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bCs/>
          <w:u w:val="single"/>
        </w:rPr>
        <w:t xml:space="preserve">Saturday, December </w:t>
      </w:r>
      <w:r w:rsidR="00155601">
        <w:rPr>
          <w:rFonts w:ascii="Garamond" w:hAnsi="Garamond"/>
          <w:b/>
          <w:bCs/>
          <w:u w:val="single"/>
        </w:rPr>
        <w:t>5th</w:t>
      </w:r>
      <w:r>
        <w:rPr>
          <w:rFonts w:ascii="Garamond" w:hAnsi="Garamond"/>
          <w:b/>
          <w:bCs/>
          <w:u w:val="single"/>
        </w:rPr>
        <w:t xml:space="preserve"> </w:t>
      </w:r>
    </w:p>
    <w:p w:rsidR="00AB2A36" w:rsidRDefault="00C92659" w:rsidP="00210C62">
      <w:pPr>
        <w:tabs>
          <w:tab w:val="left" w:pos="1440"/>
          <w:tab w:val="left" w:pos="5040"/>
        </w:tabs>
        <w:rPr>
          <w:rFonts w:ascii="Garamond" w:hAnsi="Garamond"/>
        </w:rPr>
      </w:pPr>
      <w:r>
        <w:rPr>
          <w:rFonts w:ascii="Garamond" w:hAnsi="Garamond"/>
        </w:rPr>
        <w:t>3</w:t>
      </w:r>
      <w:r w:rsidR="00210C62">
        <w:rPr>
          <w:rFonts w:ascii="Garamond" w:hAnsi="Garamond"/>
        </w:rPr>
        <w:t>:</w:t>
      </w:r>
      <w:r>
        <w:rPr>
          <w:rFonts w:ascii="Garamond" w:hAnsi="Garamond"/>
        </w:rPr>
        <w:t>3</w:t>
      </w:r>
      <w:r w:rsidR="00210C62">
        <w:rPr>
          <w:rFonts w:ascii="Garamond" w:hAnsi="Garamond"/>
        </w:rPr>
        <w:t>0-</w:t>
      </w:r>
      <w:r w:rsidR="00487E0F">
        <w:rPr>
          <w:rFonts w:ascii="Garamond" w:hAnsi="Garamond"/>
        </w:rPr>
        <w:t>5</w:t>
      </w:r>
      <w:r w:rsidR="00210C62">
        <w:rPr>
          <w:rFonts w:ascii="Garamond" w:hAnsi="Garamond"/>
        </w:rPr>
        <w:t xml:space="preserve">:00 </w:t>
      </w:r>
      <w:r w:rsidR="00210C62">
        <w:rPr>
          <w:rFonts w:ascii="Garamond" w:hAnsi="Garamond"/>
        </w:rPr>
        <w:tab/>
      </w:r>
      <w:r w:rsidR="00487E0F">
        <w:rPr>
          <w:rFonts w:ascii="Garamond" w:hAnsi="Garamond"/>
        </w:rPr>
        <w:t xml:space="preserve">LD </w:t>
      </w:r>
      <w:r w:rsidR="00210C62">
        <w:rPr>
          <w:rFonts w:ascii="Garamond" w:hAnsi="Garamond"/>
        </w:rPr>
        <w:t>Registration</w:t>
      </w:r>
      <w:r w:rsidR="00210C62">
        <w:rPr>
          <w:rFonts w:ascii="Garamond" w:hAnsi="Garamond"/>
        </w:rPr>
        <w:tab/>
        <w:t>8:00</w:t>
      </w:r>
      <w:r w:rsidR="00210C62">
        <w:rPr>
          <w:rFonts w:ascii="Garamond" w:hAnsi="Garamond"/>
        </w:rPr>
        <w:tab/>
      </w:r>
      <w:r w:rsidR="00210C62">
        <w:rPr>
          <w:rFonts w:ascii="Garamond" w:hAnsi="Garamond"/>
        </w:rPr>
        <w:tab/>
        <w:t>Continental Breakfast</w:t>
      </w:r>
    </w:p>
    <w:p w:rsidR="00AB2A36" w:rsidRDefault="00AB2A36" w:rsidP="00210C62">
      <w:pPr>
        <w:tabs>
          <w:tab w:val="left" w:pos="1440"/>
          <w:tab w:val="left" w:pos="5040"/>
        </w:tabs>
        <w:rPr>
          <w:rFonts w:ascii="Garamond" w:hAnsi="Garamond"/>
        </w:rPr>
      </w:pPr>
      <w:r>
        <w:rPr>
          <w:rFonts w:ascii="Garamond" w:hAnsi="Garamond"/>
        </w:rPr>
        <w:tab/>
      </w:r>
      <w:proofErr w:type="spellStart"/>
      <w:r w:rsidR="00E35566">
        <w:rPr>
          <w:rFonts w:ascii="Garamond" w:hAnsi="Garamond"/>
        </w:rPr>
        <w:t>Enarson</w:t>
      </w:r>
      <w:proofErr w:type="spellEnd"/>
      <w:r w:rsidR="00E35566">
        <w:rPr>
          <w:rFonts w:ascii="Garamond" w:hAnsi="Garamond"/>
        </w:rPr>
        <w:t xml:space="preserve"> Classroom </w:t>
      </w:r>
      <w:r>
        <w:rPr>
          <w:rFonts w:ascii="Garamond" w:hAnsi="Garamond"/>
        </w:rPr>
        <w:t>Building</w:t>
      </w:r>
      <w:r>
        <w:rPr>
          <w:rFonts w:ascii="Garamond" w:hAnsi="Garamond"/>
        </w:rPr>
        <w:tab/>
        <w:t>8:15-9:00</w:t>
      </w:r>
      <w:r>
        <w:rPr>
          <w:rFonts w:ascii="Garamond" w:hAnsi="Garamond"/>
        </w:rPr>
        <w:tab/>
        <w:t xml:space="preserve">Morning IE Registration </w:t>
      </w:r>
    </w:p>
    <w:p w:rsidR="00210C62" w:rsidRDefault="00210C62" w:rsidP="00210C62">
      <w:pPr>
        <w:tabs>
          <w:tab w:val="left" w:pos="1440"/>
          <w:tab w:val="left" w:pos="5040"/>
        </w:tabs>
        <w:rPr>
          <w:rFonts w:ascii="Garamond" w:hAnsi="Garamond"/>
        </w:rPr>
      </w:pPr>
      <w:r>
        <w:rPr>
          <w:rFonts w:ascii="Garamond" w:hAnsi="Garamond"/>
        </w:rPr>
        <w:tab/>
      </w:r>
      <w:r>
        <w:rPr>
          <w:rFonts w:ascii="Garamond" w:hAnsi="Garamond"/>
        </w:rPr>
        <w:tab/>
        <w:t>8:</w:t>
      </w:r>
      <w:r w:rsidR="00BB1E24">
        <w:rPr>
          <w:rFonts w:ascii="Garamond" w:hAnsi="Garamond"/>
        </w:rPr>
        <w:t xml:space="preserve">15 </w:t>
      </w:r>
      <w:r>
        <w:rPr>
          <w:rFonts w:ascii="Garamond" w:hAnsi="Garamond"/>
        </w:rPr>
        <w:tab/>
      </w:r>
      <w:r>
        <w:rPr>
          <w:rFonts w:ascii="Garamond" w:hAnsi="Garamond"/>
        </w:rPr>
        <w:tab/>
        <w:t>Rd IV LD</w:t>
      </w:r>
    </w:p>
    <w:p w:rsidR="00210C62" w:rsidRDefault="00220047" w:rsidP="00210C62">
      <w:pPr>
        <w:tabs>
          <w:tab w:val="left" w:pos="1440"/>
          <w:tab w:val="left" w:pos="5040"/>
        </w:tabs>
        <w:rPr>
          <w:rFonts w:ascii="Garamond" w:hAnsi="Garamond"/>
        </w:rPr>
      </w:pPr>
      <w:r>
        <w:rPr>
          <w:rFonts w:ascii="Garamond" w:hAnsi="Garamond"/>
        </w:rPr>
        <w:t>5:25</w:t>
      </w:r>
      <w:r w:rsidR="00210C62">
        <w:rPr>
          <w:rFonts w:ascii="Garamond" w:hAnsi="Garamond"/>
        </w:rPr>
        <w:t xml:space="preserve"> </w:t>
      </w:r>
      <w:r w:rsidR="00210C62">
        <w:rPr>
          <w:rFonts w:ascii="Garamond" w:hAnsi="Garamond"/>
        </w:rPr>
        <w:tab/>
      </w:r>
      <w:r w:rsidR="005208E9">
        <w:rPr>
          <w:rFonts w:ascii="Garamond" w:hAnsi="Garamond"/>
        </w:rPr>
        <w:t>LD Round I</w:t>
      </w:r>
      <w:r w:rsidR="00210C62">
        <w:rPr>
          <w:rFonts w:ascii="Garamond" w:hAnsi="Garamond"/>
        </w:rPr>
        <w:tab/>
      </w:r>
      <w:r w:rsidR="00BB1E24">
        <w:rPr>
          <w:rFonts w:ascii="Garamond" w:hAnsi="Garamond"/>
        </w:rPr>
        <w:t>9:15</w:t>
      </w:r>
      <w:r w:rsidR="00210C62">
        <w:rPr>
          <w:rFonts w:ascii="Garamond" w:hAnsi="Garamond"/>
        </w:rPr>
        <w:tab/>
      </w:r>
      <w:r w:rsidR="00210C62">
        <w:rPr>
          <w:rFonts w:ascii="Garamond" w:hAnsi="Garamond"/>
        </w:rPr>
        <w:tab/>
      </w:r>
      <w:r w:rsidR="00BB1E24">
        <w:rPr>
          <w:rFonts w:ascii="Garamond" w:hAnsi="Garamond"/>
        </w:rPr>
        <w:t>Round IB</w:t>
      </w:r>
    </w:p>
    <w:p w:rsidR="00210C62" w:rsidRDefault="00487E0F" w:rsidP="00210C62">
      <w:pPr>
        <w:tabs>
          <w:tab w:val="left" w:pos="1440"/>
          <w:tab w:val="left" w:pos="5040"/>
        </w:tabs>
        <w:rPr>
          <w:rFonts w:ascii="Garamond" w:hAnsi="Garamond"/>
        </w:rPr>
      </w:pPr>
      <w:r>
        <w:rPr>
          <w:rFonts w:ascii="Garamond" w:hAnsi="Garamond"/>
        </w:rPr>
        <w:t>6:</w:t>
      </w:r>
      <w:r w:rsidR="00220047">
        <w:rPr>
          <w:rFonts w:ascii="Garamond" w:hAnsi="Garamond"/>
        </w:rPr>
        <w:t>30</w:t>
      </w:r>
      <w:r w:rsidR="005208E9">
        <w:rPr>
          <w:rFonts w:ascii="Garamond" w:hAnsi="Garamond"/>
        </w:rPr>
        <w:tab/>
        <w:t>LD Round II</w:t>
      </w:r>
      <w:r w:rsidR="00BB1E24">
        <w:rPr>
          <w:rFonts w:ascii="Garamond" w:hAnsi="Garamond"/>
        </w:rPr>
        <w:tab/>
        <w:t>10:30</w:t>
      </w:r>
      <w:r w:rsidR="00BB1E24">
        <w:rPr>
          <w:rFonts w:ascii="Garamond" w:hAnsi="Garamond"/>
        </w:rPr>
        <w:tab/>
      </w:r>
      <w:r w:rsidR="00BB1E24">
        <w:rPr>
          <w:rFonts w:ascii="Garamond" w:hAnsi="Garamond"/>
        </w:rPr>
        <w:tab/>
        <w:t>Round IA Ext Draw</w:t>
      </w:r>
    </w:p>
    <w:p w:rsidR="005208E9" w:rsidRDefault="005208E9" w:rsidP="00210C62">
      <w:pPr>
        <w:tabs>
          <w:tab w:val="left" w:pos="1440"/>
          <w:tab w:val="left" w:pos="5040"/>
        </w:tabs>
        <w:rPr>
          <w:rFonts w:ascii="Garamond" w:hAnsi="Garamond"/>
        </w:rPr>
      </w:pPr>
      <w:r>
        <w:rPr>
          <w:rFonts w:ascii="Garamond" w:hAnsi="Garamond"/>
        </w:rPr>
        <w:t>8:30</w:t>
      </w:r>
      <w:r>
        <w:rPr>
          <w:rFonts w:ascii="Garamond" w:hAnsi="Garamond"/>
        </w:rPr>
        <w:tab/>
        <w:t>LD Round III</w:t>
      </w:r>
      <w:r>
        <w:rPr>
          <w:rFonts w:ascii="Garamond" w:hAnsi="Garamond"/>
        </w:rPr>
        <w:tab/>
        <w:t>10:45</w:t>
      </w:r>
      <w:r>
        <w:rPr>
          <w:rFonts w:ascii="Garamond" w:hAnsi="Garamond"/>
        </w:rPr>
        <w:tab/>
      </w:r>
      <w:r>
        <w:rPr>
          <w:rFonts w:ascii="Garamond" w:hAnsi="Garamond"/>
        </w:rPr>
        <w:tab/>
        <w:t>Round IA</w:t>
      </w:r>
    </w:p>
    <w:p w:rsidR="00210C62" w:rsidRDefault="005208E9" w:rsidP="00210C62">
      <w:pPr>
        <w:tabs>
          <w:tab w:val="left" w:pos="1440"/>
          <w:tab w:val="left" w:pos="5040"/>
        </w:tabs>
        <w:rPr>
          <w:rFonts w:ascii="Garamond" w:hAnsi="Garamond"/>
        </w:rPr>
      </w:pPr>
      <w:r>
        <w:rPr>
          <w:rFonts w:ascii="Garamond" w:hAnsi="Garamond"/>
        </w:rPr>
        <w:t>2:00-8:00</w:t>
      </w:r>
      <w:r w:rsidR="00BB1E24">
        <w:rPr>
          <w:rFonts w:ascii="Garamond" w:hAnsi="Garamond"/>
        </w:rPr>
        <w:tab/>
      </w:r>
      <w:r>
        <w:rPr>
          <w:rFonts w:ascii="Garamond" w:hAnsi="Garamond"/>
        </w:rPr>
        <w:t>IE Early Registration</w:t>
      </w:r>
      <w:r>
        <w:rPr>
          <w:rFonts w:ascii="Garamond" w:hAnsi="Garamond"/>
        </w:rPr>
        <w:tab/>
      </w:r>
      <w:r w:rsidR="00BB1E24">
        <w:rPr>
          <w:rFonts w:ascii="Garamond" w:hAnsi="Garamond"/>
        </w:rPr>
        <w:t>12:00</w:t>
      </w:r>
      <w:r w:rsidR="00210C62">
        <w:rPr>
          <w:rFonts w:ascii="Garamond" w:hAnsi="Garamond"/>
        </w:rPr>
        <w:tab/>
      </w:r>
      <w:r w:rsidR="00210C62">
        <w:rPr>
          <w:rFonts w:ascii="Garamond" w:hAnsi="Garamond"/>
        </w:rPr>
        <w:tab/>
      </w:r>
      <w:r w:rsidR="00BB1E24">
        <w:rPr>
          <w:rFonts w:ascii="Garamond" w:hAnsi="Garamond"/>
        </w:rPr>
        <w:t xml:space="preserve">LD Elimination Round 1 </w:t>
      </w:r>
    </w:p>
    <w:p w:rsidR="00210C62" w:rsidRDefault="00487E0F" w:rsidP="00210C62">
      <w:pPr>
        <w:tabs>
          <w:tab w:val="left" w:pos="1440"/>
          <w:tab w:val="left" w:pos="5040"/>
        </w:tabs>
        <w:rPr>
          <w:rFonts w:ascii="Garamond" w:hAnsi="Garamond"/>
        </w:rPr>
      </w:pPr>
      <w:r>
        <w:rPr>
          <w:rFonts w:ascii="Garamond" w:hAnsi="Garamond"/>
        </w:rPr>
        <w:tab/>
      </w:r>
      <w:r>
        <w:rPr>
          <w:rFonts w:ascii="Garamond" w:hAnsi="Garamond"/>
        </w:rPr>
        <w:tab/>
      </w:r>
      <w:r w:rsidR="00BB1E24">
        <w:rPr>
          <w:rFonts w:ascii="Garamond" w:hAnsi="Garamond"/>
        </w:rPr>
        <w:t>1:00</w:t>
      </w:r>
      <w:r w:rsidR="00BB1E24">
        <w:rPr>
          <w:rFonts w:ascii="Garamond" w:hAnsi="Garamond"/>
        </w:rPr>
        <w:tab/>
      </w:r>
      <w:r w:rsidR="00BB1E24">
        <w:rPr>
          <w:rFonts w:ascii="Garamond" w:hAnsi="Garamond"/>
        </w:rPr>
        <w:tab/>
        <w:t>Round IIA Ext Draw</w:t>
      </w:r>
    </w:p>
    <w:p w:rsidR="00210C62" w:rsidRDefault="00487E0F" w:rsidP="00210C62">
      <w:pPr>
        <w:tabs>
          <w:tab w:val="left" w:pos="1440"/>
          <w:tab w:val="left" w:pos="5040"/>
        </w:tabs>
        <w:rPr>
          <w:rFonts w:ascii="Garamond" w:hAnsi="Garamond"/>
        </w:rPr>
      </w:pPr>
      <w:r>
        <w:rPr>
          <w:rFonts w:ascii="Garamond" w:hAnsi="Garamond"/>
        </w:rPr>
        <w:tab/>
      </w:r>
      <w:r w:rsidR="00BB1E24">
        <w:rPr>
          <w:rFonts w:ascii="Garamond" w:hAnsi="Garamond"/>
        </w:rPr>
        <w:tab/>
        <w:t>1:15</w:t>
      </w:r>
      <w:r w:rsidR="00210C62">
        <w:rPr>
          <w:rFonts w:ascii="Garamond" w:hAnsi="Garamond"/>
        </w:rPr>
        <w:tab/>
      </w:r>
      <w:r w:rsidR="00210C62">
        <w:rPr>
          <w:rFonts w:ascii="Garamond" w:hAnsi="Garamond"/>
        </w:rPr>
        <w:tab/>
      </w:r>
      <w:r w:rsidR="00BB1E24">
        <w:rPr>
          <w:rFonts w:ascii="Garamond" w:hAnsi="Garamond"/>
        </w:rPr>
        <w:t>Round IIA</w:t>
      </w:r>
    </w:p>
    <w:p w:rsidR="00210C62" w:rsidRDefault="00487E0F" w:rsidP="00210C62">
      <w:pPr>
        <w:tabs>
          <w:tab w:val="left" w:pos="1440"/>
          <w:tab w:val="left" w:pos="5040"/>
        </w:tabs>
        <w:rPr>
          <w:rFonts w:ascii="Garamond" w:hAnsi="Garamond"/>
        </w:rPr>
      </w:pPr>
      <w:r>
        <w:rPr>
          <w:rFonts w:ascii="Garamond" w:hAnsi="Garamond"/>
        </w:rPr>
        <w:tab/>
      </w:r>
      <w:r w:rsidR="00210C62">
        <w:rPr>
          <w:rFonts w:ascii="Garamond" w:hAnsi="Garamond"/>
        </w:rPr>
        <w:tab/>
      </w:r>
      <w:r w:rsidR="00BB1E24">
        <w:rPr>
          <w:rFonts w:ascii="Garamond" w:hAnsi="Garamond"/>
        </w:rPr>
        <w:t>2:30</w:t>
      </w:r>
      <w:r w:rsidR="00210C62">
        <w:rPr>
          <w:rFonts w:ascii="Garamond" w:hAnsi="Garamond"/>
        </w:rPr>
        <w:tab/>
      </w:r>
      <w:r w:rsidR="00210C62">
        <w:rPr>
          <w:rFonts w:ascii="Garamond" w:hAnsi="Garamond"/>
        </w:rPr>
        <w:tab/>
      </w:r>
      <w:r w:rsidR="005208E9">
        <w:rPr>
          <w:rFonts w:ascii="Garamond" w:hAnsi="Garamond"/>
        </w:rPr>
        <w:t>Round IIB</w:t>
      </w:r>
    </w:p>
    <w:p w:rsidR="00210C62" w:rsidRDefault="00210C62" w:rsidP="00BB1E24">
      <w:pPr>
        <w:tabs>
          <w:tab w:val="left" w:pos="1440"/>
          <w:tab w:val="left" w:pos="5040"/>
        </w:tabs>
        <w:ind w:left="720" w:hanging="720"/>
        <w:rPr>
          <w:rFonts w:ascii="Garamond" w:hAnsi="Garamond"/>
        </w:rPr>
      </w:pPr>
      <w:r>
        <w:rPr>
          <w:rFonts w:ascii="Garamond" w:hAnsi="Garamond"/>
        </w:rPr>
        <w:tab/>
      </w:r>
      <w:r w:rsidR="00487E0F">
        <w:rPr>
          <w:rFonts w:ascii="Garamond" w:hAnsi="Garamond"/>
        </w:rPr>
        <w:tab/>
      </w:r>
      <w:r w:rsidR="00BB1E24">
        <w:rPr>
          <w:rFonts w:ascii="Garamond" w:hAnsi="Garamond"/>
        </w:rPr>
        <w:tab/>
        <w:t>3:45</w:t>
      </w:r>
      <w:r>
        <w:rPr>
          <w:rFonts w:ascii="Garamond" w:hAnsi="Garamond"/>
        </w:rPr>
        <w:tab/>
      </w:r>
      <w:r>
        <w:rPr>
          <w:rFonts w:ascii="Garamond" w:hAnsi="Garamond"/>
        </w:rPr>
        <w:tab/>
      </w:r>
      <w:r w:rsidR="00AB2A36">
        <w:rPr>
          <w:rFonts w:ascii="Garamond" w:hAnsi="Garamond"/>
        </w:rPr>
        <w:t>LD Elimination</w:t>
      </w:r>
      <w:r w:rsidR="00BB1E24">
        <w:rPr>
          <w:rFonts w:ascii="Garamond" w:hAnsi="Garamond"/>
        </w:rPr>
        <w:t xml:space="preserve"> Round 2, IE Semis </w:t>
      </w:r>
    </w:p>
    <w:p w:rsidR="00BB1E24" w:rsidRDefault="00BB1E24" w:rsidP="00BB1E24">
      <w:pPr>
        <w:tabs>
          <w:tab w:val="left" w:pos="1440"/>
          <w:tab w:val="left" w:pos="5040"/>
        </w:tabs>
        <w:ind w:left="720" w:hanging="720"/>
        <w:rPr>
          <w:rFonts w:ascii="Garamond" w:hAnsi="Garamond"/>
        </w:rPr>
      </w:pPr>
      <w:r>
        <w:rPr>
          <w:rFonts w:ascii="Garamond" w:hAnsi="Garamond"/>
        </w:rPr>
        <w:tab/>
      </w:r>
      <w:r>
        <w:rPr>
          <w:rFonts w:ascii="Garamond" w:hAnsi="Garamond"/>
        </w:rPr>
        <w:tab/>
      </w:r>
      <w:r>
        <w:rPr>
          <w:rFonts w:ascii="Garamond" w:hAnsi="Garamond"/>
        </w:rPr>
        <w:tab/>
        <w:t>4:45</w:t>
      </w:r>
      <w:r>
        <w:rPr>
          <w:rFonts w:ascii="Garamond" w:hAnsi="Garamond"/>
        </w:rPr>
        <w:tab/>
      </w:r>
      <w:r>
        <w:rPr>
          <w:rFonts w:ascii="Garamond" w:hAnsi="Garamond"/>
        </w:rPr>
        <w:tab/>
      </w:r>
      <w:proofErr w:type="spellStart"/>
      <w:r>
        <w:rPr>
          <w:rFonts w:ascii="Garamond" w:hAnsi="Garamond"/>
        </w:rPr>
        <w:t>Extemp</w:t>
      </w:r>
      <w:proofErr w:type="spellEnd"/>
      <w:r>
        <w:rPr>
          <w:rFonts w:ascii="Garamond" w:hAnsi="Garamond"/>
        </w:rPr>
        <w:t xml:space="preserve"> Finals Draw</w:t>
      </w:r>
    </w:p>
    <w:p w:rsidR="00210C62" w:rsidRDefault="00210C62" w:rsidP="00210C62">
      <w:pPr>
        <w:tabs>
          <w:tab w:val="left" w:pos="1440"/>
          <w:tab w:val="left" w:pos="5040"/>
        </w:tabs>
        <w:rPr>
          <w:rFonts w:ascii="Garamond" w:hAnsi="Garamond"/>
        </w:rPr>
      </w:pPr>
      <w:r>
        <w:rPr>
          <w:rFonts w:ascii="Garamond" w:hAnsi="Garamond"/>
        </w:rPr>
        <w:tab/>
      </w:r>
      <w:r w:rsidR="00487E0F">
        <w:rPr>
          <w:rFonts w:ascii="Garamond" w:hAnsi="Garamond"/>
        </w:rPr>
        <w:tab/>
      </w:r>
      <w:r w:rsidR="00BB1E24">
        <w:rPr>
          <w:rFonts w:ascii="Garamond" w:hAnsi="Garamond"/>
        </w:rPr>
        <w:t>5:00</w:t>
      </w:r>
      <w:r w:rsidR="00BB1E24">
        <w:rPr>
          <w:rFonts w:ascii="Garamond" w:hAnsi="Garamond"/>
        </w:rPr>
        <w:tab/>
      </w:r>
      <w:r w:rsidR="00BB1E24">
        <w:rPr>
          <w:rFonts w:ascii="Garamond" w:hAnsi="Garamond"/>
        </w:rPr>
        <w:tab/>
        <w:t>A Finals</w:t>
      </w:r>
      <w:r w:rsidR="00AB2A36">
        <w:rPr>
          <w:rFonts w:ascii="Garamond" w:hAnsi="Garamond"/>
        </w:rPr>
        <w:t xml:space="preserve">, LD </w:t>
      </w:r>
      <w:proofErr w:type="spellStart"/>
      <w:r w:rsidR="00AB2A36">
        <w:rPr>
          <w:rFonts w:ascii="Garamond" w:hAnsi="Garamond"/>
        </w:rPr>
        <w:t>Elim</w:t>
      </w:r>
      <w:proofErr w:type="spellEnd"/>
      <w:r w:rsidR="00AB2A36">
        <w:rPr>
          <w:rFonts w:ascii="Garamond" w:hAnsi="Garamond"/>
        </w:rPr>
        <w:t xml:space="preserve"> Round 3</w:t>
      </w:r>
    </w:p>
    <w:p w:rsidR="00BB1E24" w:rsidRDefault="00BB1E24" w:rsidP="00210C62">
      <w:pPr>
        <w:tabs>
          <w:tab w:val="left" w:pos="1440"/>
          <w:tab w:val="left" w:pos="5040"/>
        </w:tabs>
        <w:rPr>
          <w:rFonts w:ascii="Garamond" w:hAnsi="Garamond"/>
        </w:rPr>
      </w:pPr>
      <w:r>
        <w:rPr>
          <w:rFonts w:ascii="Garamond" w:hAnsi="Garamond"/>
        </w:rPr>
        <w:tab/>
      </w:r>
      <w:r>
        <w:rPr>
          <w:rFonts w:ascii="Garamond" w:hAnsi="Garamond"/>
        </w:rPr>
        <w:tab/>
        <w:t>6:15</w:t>
      </w:r>
      <w:r>
        <w:rPr>
          <w:rFonts w:ascii="Garamond" w:hAnsi="Garamond"/>
        </w:rPr>
        <w:tab/>
      </w:r>
      <w:r>
        <w:rPr>
          <w:rFonts w:ascii="Garamond" w:hAnsi="Garamond"/>
        </w:rPr>
        <w:tab/>
        <w:t>B Finals</w:t>
      </w:r>
      <w:r w:rsidR="00AB2A36">
        <w:rPr>
          <w:rFonts w:ascii="Garamond" w:hAnsi="Garamond"/>
        </w:rPr>
        <w:t xml:space="preserve">, LD </w:t>
      </w:r>
      <w:proofErr w:type="spellStart"/>
      <w:r w:rsidR="00AB2A36">
        <w:rPr>
          <w:rFonts w:ascii="Garamond" w:hAnsi="Garamond"/>
        </w:rPr>
        <w:t>Elim</w:t>
      </w:r>
      <w:proofErr w:type="spellEnd"/>
      <w:r w:rsidR="00AB2A36">
        <w:rPr>
          <w:rFonts w:ascii="Garamond" w:hAnsi="Garamond"/>
        </w:rPr>
        <w:t xml:space="preserve"> Round 4</w:t>
      </w:r>
    </w:p>
    <w:p w:rsidR="00BB1E24" w:rsidRDefault="00BB1E24" w:rsidP="00210C62">
      <w:pPr>
        <w:tabs>
          <w:tab w:val="left" w:pos="1440"/>
          <w:tab w:val="left" w:pos="5040"/>
        </w:tabs>
        <w:rPr>
          <w:rFonts w:ascii="Garamond" w:hAnsi="Garamond"/>
        </w:rPr>
      </w:pPr>
      <w:r>
        <w:rPr>
          <w:rFonts w:ascii="Garamond" w:hAnsi="Garamond"/>
        </w:rPr>
        <w:tab/>
      </w:r>
      <w:r>
        <w:rPr>
          <w:rFonts w:ascii="Garamond" w:hAnsi="Garamond"/>
        </w:rPr>
        <w:tab/>
        <w:t>8:00</w:t>
      </w:r>
      <w:r>
        <w:rPr>
          <w:rFonts w:ascii="Garamond" w:hAnsi="Garamond"/>
        </w:rPr>
        <w:tab/>
      </w:r>
      <w:r>
        <w:rPr>
          <w:rFonts w:ascii="Garamond" w:hAnsi="Garamond"/>
        </w:rPr>
        <w:tab/>
        <w:t>Awards</w:t>
      </w:r>
    </w:p>
    <w:p w:rsidR="00210C62" w:rsidRDefault="00210C62" w:rsidP="00210C62">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210C62" w:rsidRDefault="00210C62" w:rsidP="00210C62">
      <w:pPr>
        <w:rPr>
          <w:rFonts w:ascii="Garamond" w:hAnsi="Garamond"/>
        </w:rPr>
      </w:pPr>
    </w:p>
    <w:p w:rsidR="00487E0F" w:rsidRDefault="00210C62" w:rsidP="00210C62">
      <w:pPr>
        <w:tabs>
          <w:tab w:val="left" w:pos="1800"/>
        </w:tabs>
        <w:rPr>
          <w:rFonts w:ascii="Garamond" w:hAnsi="Garamond"/>
          <w:sz w:val="22"/>
          <w:szCs w:val="22"/>
        </w:rPr>
      </w:pPr>
      <w:r>
        <w:rPr>
          <w:rFonts w:ascii="Garamond" w:hAnsi="Garamond"/>
          <w:b/>
          <w:bCs/>
          <w:sz w:val="22"/>
          <w:szCs w:val="22"/>
        </w:rPr>
        <w:t xml:space="preserve">BRACKETS:    </w:t>
      </w:r>
      <w:r>
        <w:rPr>
          <w:rFonts w:ascii="Garamond" w:hAnsi="Garamond"/>
          <w:sz w:val="22"/>
          <w:szCs w:val="22"/>
        </w:rPr>
        <w:t xml:space="preserve"> </w:t>
      </w:r>
      <w:r>
        <w:rPr>
          <w:rFonts w:ascii="Garamond" w:hAnsi="Garamond"/>
          <w:sz w:val="22"/>
          <w:szCs w:val="22"/>
        </w:rPr>
        <w:tab/>
        <w:t>Flight A:</w:t>
      </w:r>
      <w:r w:rsidR="00487E0F">
        <w:rPr>
          <w:rFonts w:ascii="Garamond" w:hAnsi="Garamond"/>
          <w:sz w:val="22"/>
          <w:szCs w:val="22"/>
        </w:rPr>
        <w:t xml:space="preserve"> </w:t>
      </w:r>
      <w:proofErr w:type="spellStart"/>
      <w:r w:rsidR="00487E0F">
        <w:rPr>
          <w:rFonts w:ascii="Garamond" w:eastAsia="Calibri" w:hAnsi="Garamond"/>
        </w:rPr>
        <w:t>Extemp</w:t>
      </w:r>
      <w:proofErr w:type="spellEnd"/>
      <w:r w:rsidR="00487E0F">
        <w:rPr>
          <w:rFonts w:ascii="Garamond" w:eastAsia="Calibri" w:hAnsi="Garamond"/>
        </w:rPr>
        <w:t>, Persuasion, Duo, POI, Rhetorical Criticism</w:t>
      </w:r>
      <w:r w:rsidR="00487E0F" w:rsidRPr="00487E0F">
        <w:rPr>
          <w:rFonts w:ascii="Garamond" w:eastAsia="Calibri" w:hAnsi="Garamond"/>
        </w:rPr>
        <w:t>, DI</w:t>
      </w:r>
      <w:r>
        <w:rPr>
          <w:rFonts w:ascii="Garamond" w:hAnsi="Garamond"/>
          <w:sz w:val="22"/>
          <w:szCs w:val="22"/>
        </w:rPr>
        <w:tab/>
      </w:r>
    </w:p>
    <w:p w:rsidR="00210C62" w:rsidRPr="008F56E2" w:rsidRDefault="00487E0F" w:rsidP="00210C62">
      <w:pPr>
        <w:tabs>
          <w:tab w:val="left" w:pos="1800"/>
        </w:tabs>
        <w:rPr>
          <w:rFonts w:ascii="Garamond" w:hAnsi="Garamond"/>
          <w:sz w:val="22"/>
          <w:szCs w:val="22"/>
        </w:rPr>
      </w:pPr>
      <w:r>
        <w:rPr>
          <w:rFonts w:ascii="Garamond" w:hAnsi="Garamond"/>
          <w:sz w:val="22"/>
          <w:szCs w:val="22"/>
        </w:rPr>
        <w:tab/>
      </w:r>
      <w:r w:rsidR="00210C62">
        <w:rPr>
          <w:rFonts w:ascii="Garamond" w:hAnsi="Garamond"/>
          <w:sz w:val="22"/>
          <w:szCs w:val="22"/>
        </w:rPr>
        <w:t xml:space="preserve">Flight </w:t>
      </w:r>
      <w:r w:rsidR="00210C62" w:rsidRPr="008F56E2">
        <w:rPr>
          <w:rFonts w:ascii="Garamond" w:hAnsi="Garamond"/>
          <w:sz w:val="22"/>
          <w:szCs w:val="22"/>
        </w:rPr>
        <w:t xml:space="preserve">B: </w:t>
      </w:r>
      <w:r w:rsidRPr="00487E0F">
        <w:rPr>
          <w:rFonts w:ascii="Garamond" w:eastAsia="Calibri" w:hAnsi="Garamond"/>
        </w:rPr>
        <w:t xml:space="preserve">Pro, Info, Imp, Poe, </w:t>
      </w:r>
      <w:proofErr w:type="gramStart"/>
      <w:r w:rsidRPr="00487E0F">
        <w:rPr>
          <w:rFonts w:ascii="Garamond" w:eastAsia="Calibri" w:hAnsi="Garamond"/>
        </w:rPr>
        <w:t>ADS</w:t>
      </w:r>
      <w:proofErr w:type="gramEnd"/>
    </w:p>
    <w:p w:rsidR="00210C62" w:rsidRPr="008F56E2" w:rsidRDefault="00210C62" w:rsidP="00210C62">
      <w:pPr>
        <w:tabs>
          <w:tab w:val="left" w:pos="1800"/>
        </w:tabs>
        <w:rPr>
          <w:rFonts w:ascii="Garamond" w:hAnsi="Garamond"/>
          <w:sz w:val="22"/>
          <w:szCs w:val="22"/>
        </w:rPr>
      </w:pPr>
      <w:r>
        <w:rPr>
          <w:rFonts w:ascii="Garamond" w:hAnsi="Garamond"/>
          <w:sz w:val="22"/>
          <w:szCs w:val="22"/>
        </w:rPr>
        <w:tab/>
        <w:t xml:space="preserve">Flight </w:t>
      </w:r>
      <w:r w:rsidR="00487E0F">
        <w:rPr>
          <w:rFonts w:ascii="Garamond" w:hAnsi="Garamond"/>
          <w:sz w:val="22"/>
          <w:szCs w:val="22"/>
        </w:rPr>
        <w:t>Debate</w:t>
      </w:r>
      <w:r w:rsidRPr="008F56E2">
        <w:rPr>
          <w:rFonts w:ascii="Garamond" w:hAnsi="Garamond"/>
          <w:sz w:val="22"/>
          <w:szCs w:val="22"/>
        </w:rPr>
        <w:t xml:space="preserve">: </w:t>
      </w:r>
      <w:r w:rsidR="00487E0F">
        <w:rPr>
          <w:rFonts w:ascii="Garamond" w:hAnsi="Garamond"/>
          <w:sz w:val="22"/>
          <w:szCs w:val="22"/>
        </w:rPr>
        <w:t>Lincoln Douglas Debate</w:t>
      </w:r>
    </w:p>
    <w:p w:rsidR="00210C62" w:rsidRDefault="00210C62" w:rsidP="00210C62">
      <w:pPr>
        <w:tabs>
          <w:tab w:val="left" w:pos="1800"/>
        </w:tabs>
        <w:rPr>
          <w:rFonts w:ascii="Garamond" w:hAnsi="Garamond"/>
          <w:sz w:val="22"/>
          <w:szCs w:val="22"/>
        </w:rPr>
      </w:pPr>
    </w:p>
    <w:p w:rsidR="00210C62" w:rsidRDefault="005D3CC4" w:rsidP="00210C62">
      <w:pPr>
        <w:tabs>
          <w:tab w:val="left" w:pos="1800"/>
        </w:tabs>
        <w:rPr>
          <w:rFonts w:ascii="Garamond" w:hAnsi="Garamond"/>
          <w:sz w:val="22"/>
          <w:szCs w:val="22"/>
        </w:rPr>
      </w:pPr>
      <w:r>
        <w:rPr>
          <w:rFonts w:ascii="Garamond" w:hAnsi="Garamond"/>
          <w:sz w:val="22"/>
          <w:szCs w:val="22"/>
        </w:rPr>
        <w:t xml:space="preserve"> </w:t>
      </w:r>
      <w:r w:rsidR="00210C62">
        <w:rPr>
          <w:rFonts w:ascii="Garamond" w:hAnsi="Garamond"/>
          <w:sz w:val="22"/>
          <w:szCs w:val="22"/>
        </w:rPr>
        <w:tab/>
      </w:r>
    </w:p>
    <w:p w:rsidR="00210C62" w:rsidRDefault="00210C62" w:rsidP="00210C62">
      <w:pPr>
        <w:tabs>
          <w:tab w:val="left" w:pos="1800"/>
        </w:tabs>
        <w:ind w:left="1800" w:hanging="1800"/>
        <w:rPr>
          <w:rFonts w:ascii="Garamond" w:hAnsi="Garamond"/>
          <w:sz w:val="22"/>
          <w:szCs w:val="22"/>
        </w:rPr>
      </w:pPr>
      <w:r>
        <w:rPr>
          <w:rFonts w:ascii="Garamond" w:hAnsi="Garamond"/>
          <w:b/>
          <w:bCs/>
          <w:sz w:val="22"/>
          <w:szCs w:val="22"/>
        </w:rPr>
        <w:t xml:space="preserve">EVENTS:  </w:t>
      </w:r>
      <w:r>
        <w:rPr>
          <w:rFonts w:ascii="Garamond" w:hAnsi="Garamond"/>
          <w:b/>
          <w:bCs/>
          <w:sz w:val="22"/>
          <w:szCs w:val="22"/>
        </w:rPr>
        <w:tab/>
      </w:r>
      <w:r>
        <w:rPr>
          <w:rFonts w:ascii="Garamond" w:hAnsi="Garamond"/>
          <w:sz w:val="22"/>
          <w:szCs w:val="22"/>
        </w:rPr>
        <w:t>All I.E. and LD Debate will follow NFA (AFA for POI) rules, time limits, and format except where noted.  In extemporaneous speaking, draw will be adjusted to eight-minute intervals.</w:t>
      </w:r>
    </w:p>
    <w:p w:rsidR="00210C62" w:rsidRDefault="00210C62" w:rsidP="00210C62">
      <w:pPr>
        <w:rPr>
          <w:rFonts w:ascii="Garamond" w:hAnsi="Garamond"/>
          <w:sz w:val="22"/>
          <w:szCs w:val="22"/>
        </w:rPr>
      </w:pPr>
    </w:p>
    <w:p w:rsidR="00210C62" w:rsidRDefault="00210C62" w:rsidP="00210C62">
      <w:pPr>
        <w:ind w:left="1800" w:hanging="1800"/>
        <w:rPr>
          <w:rFonts w:ascii="Garamond" w:hAnsi="Garamond"/>
          <w:b/>
          <w:bCs/>
          <w:sz w:val="22"/>
          <w:szCs w:val="22"/>
        </w:rPr>
      </w:pPr>
      <w:r>
        <w:rPr>
          <w:rFonts w:ascii="Garamond" w:hAnsi="Garamond"/>
          <w:b/>
          <w:bCs/>
          <w:sz w:val="22"/>
          <w:szCs w:val="22"/>
        </w:rPr>
        <w:t xml:space="preserve">LD DEBATE:  </w:t>
      </w:r>
      <w:r>
        <w:rPr>
          <w:rFonts w:ascii="Garamond" w:hAnsi="Garamond"/>
          <w:b/>
          <w:bCs/>
          <w:sz w:val="22"/>
          <w:szCs w:val="22"/>
        </w:rPr>
        <w:tab/>
        <w:t xml:space="preserve">LD competitors not registered by </w:t>
      </w:r>
      <w:r w:rsidR="00D16FBD">
        <w:rPr>
          <w:rFonts w:ascii="Garamond" w:hAnsi="Garamond"/>
          <w:b/>
          <w:bCs/>
          <w:sz w:val="22"/>
          <w:szCs w:val="22"/>
        </w:rPr>
        <w:t>5</w:t>
      </w:r>
      <w:r>
        <w:rPr>
          <w:rFonts w:ascii="Garamond" w:hAnsi="Garamond"/>
          <w:b/>
          <w:bCs/>
          <w:sz w:val="22"/>
          <w:szCs w:val="22"/>
        </w:rPr>
        <w:t xml:space="preserve">:00 PM in person or phone on Friday will be dropped without exception.  </w:t>
      </w:r>
      <w:r>
        <w:rPr>
          <w:rFonts w:ascii="Garamond" w:hAnsi="Garamond"/>
          <w:sz w:val="22"/>
          <w:szCs w:val="22"/>
        </w:rPr>
        <w:t>Also note that NFA LD times are 6-3-7-3-6-6-3 with 4 minutes total prep.  The third and fourth LD rounds will be powered paired</w:t>
      </w:r>
      <w:r w:rsidRPr="00056412">
        <w:rPr>
          <w:rFonts w:ascii="Garamond" w:hAnsi="Garamond"/>
          <w:sz w:val="22"/>
          <w:szCs w:val="22"/>
        </w:rPr>
        <w:t xml:space="preserve">.  </w:t>
      </w:r>
      <w:r>
        <w:rPr>
          <w:rFonts w:ascii="Garamond" w:hAnsi="Garamond"/>
          <w:sz w:val="22"/>
          <w:szCs w:val="22"/>
        </w:rPr>
        <w:t xml:space="preserve"> </w:t>
      </w:r>
      <w:r w:rsidR="008C3B9E" w:rsidRPr="008C3B9E">
        <w:rPr>
          <w:rFonts w:ascii="Garamond" w:hAnsi="Garamond" w:cs="Tahoma"/>
          <w:color w:val="000000"/>
          <w:sz w:val="22"/>
          <w:szCs w:val="22"/>
        </w:rPr>
        <w:t xml:space="preserve">All evidence with full </w:t>
      </w:r>
      <w:r w:rsidR="008353AC" w:rsidRPr="008C3B9E">
        <w:rPr>
          <w:rFonts w:ascii="Garamond" w:hAnsi="Garamond" w:cs="Tahoma"/>
          <w:color w:val="000000"/>
          <w:sz w:val="22"/>
          <w:szCs w:val="22"/>
        </w:rPr>
        <w:t>citation</w:t>
      </w:r>
      <w:r w:rsidR="008C3B9E" w:rsidRPr="008C3B9E">
        <w:rPr>
          <w:rFonts w:ascii="Garamond" w:hAnsi="Garamond" w:cs="Tahoma"/>
          <w:color w:val="000000"/>
          <w:sz w:val="22"/>
          <w:szCs w:val="22"/>
        </w:rPr>
        <w:t xml:space="preserve"> must be available for review after the round.</w:t>
      </w:r>
      <w:r>
        <w:rPr>
          <w:rFonts w:ascii="Garamond" w:hAnsi="Garamond"/>
          <w:sz w:val="22"/>
          <w:szCs w:val="22"/>
        </w:rPr>
        <w:t xml:space="preserve">   </w:t>
      </w:r>
      <w:r w:rsidR="00604018">
        <w:rPr>
          <w:rFonts w:ascii="Garamond" w:hAnsi="Garamond"/>
          <w:sz w:val="22"/>
          <w:szCs w:val="22"/>
        </w:rPr>
        <w:t xml:space="preserve">See the </w:t>
      </w:r>
      <w:r w:rsidR="00604018">
        <w:rPr>
          <w:rFonts w:ascii="Garamond" w:hAnsi="Garamond"/>
          <w:b/>
          <w:sz w:val="22"/>
          <w:szCs w:val="22"/>
        </w:rPr>
        <w:t>EXTEMP PREP</w:t>
      </w:r>
      <w:r w:rsidR="00604018">
        <w:rPr>
          <w:rFonts w:ascii="Garamond" w:hAnsi="Garamond"/>
          <w:sz w:val="22"/>
          <w:szCs w:val="22"/>
        </w:rPr>
        <w:t xml:space="preserve"> section</w:t>
      </w:r>
      <w:r>
        <w:rPr>
          <w:rFonts w:ascii="Garamond" w:hAnsi="Garamond"/>
          <w:sz w:val="22"/>
          <w:szCs w:val="22"/>
        </w:rPr>
        <w:t xml:space="preserve"> for information concerning Ohio State’s </w:t>
      </w:r>
      <w:proofErr w:type="gramStart"/>
      <w:r>
        <w:rPr>
          <w:rFonts w:ascii="Garamond" w:hAnsi="Garamond"/>
          <w:sz w:val="22"/>
          <w:szCs w:val="22"/>
        </w:rPr>
        <w:t>internet</w:t>
      </w:r>
      <w:proofErr w:type="gramEnd"/>
      <w:r>
        <w:rPr>
          <w:rFonts w:ascii="Garamond" w:hAnsi="Garamond"/>
          <w:sz w:val="22"/>
          <w:szCs w:val="22"/>
        </w:rPr>
        <w:t xml:space="preserve"> network.</w:t>
      </w:r>
    </w:p>
    <w:p w:rsidR="00210C62" w:rsidRPr="00DD346B" w:rsidRDefault="00210C62" w:rsidP="00210C62">
      <w:pPr>
        <w:autoSpaceDE w:val="0"/>
        <w:autoSpaceDN w:val="0"/>
        <w:adjustRightInd w:val="0"/>
        <w:rPr>
          <w:rFonts w:ascii="Garamond" w:hAnsi="Garamond"/>
          <w:sz w:val="22"/>
          <w:szCs w:val="22"/>
        </w:rPr>
      </w:pPr>
    </w:p>
    <w:p w:rsidR="00210C62" w:rsidRPr="002434C3" w:rsidRDefault="00210C62" w:rsidP="00210C62">
      <w:pPr>
        <w:tabs>
          <w:tab w:val="left" w:pos="1800"/>
        </w:tabs>
        <w:ind w:left="1800" w:hanging="1800"/>
        <w:rPr>
          <w:rFonts w:ascii="Garamond" w:hAnsi="Garamond"/>
          <w:bCs/>
          <w:sz w:val="22"/>
          <w:szCs w:val="22"/>
        </w:rPr>
      </w:pPr>
      <w:r>
        <w:rPr>
          <w:rFonts w:ascii="Garamond" w:hAnsi="Garamond"/>
          <w:b/>
          <w:bCs/>
          <w:sz w:val="22"/>
          <w:szCs w:val="22"/>
        </w:rPr>
        <w:t>EXTEMP PREP:</w:t>
      </w:r>
      <w:r>
        <w:rPr>
          <w:rFonts w:ascii="Garamond" w:hAnsi="Garamond"/>
          <w:b/>
          <w:bCs/>
          <w:sz w:val="22"/>
          <w:szCs w:val="22"/>
        </w:rPr>
        <w:tab/>
      </w:r>
      <w:r w:rsidR="009B4507">
        <w:rPr>
          <w:rFonts w:ascii="Garamond" w:hAnsi="Garamond"/>
          <w:bCs/>
          <w:sz w:val="22"/>
          <w:szCs w:val="22"/>
        </w:rPr>
        <w:t xml:space="preserve">Following the recent decision by NFA, the use of </w:t>
      </w:r>
      <w:proofErr w:type="gramStart"/>
      <w:r w:rsidR="009B4507">
        <w:rPr>
          <w:rFonts w:ascii="Garamond" w:hAnsi="Garamond"/>
          <w:bCs/>
          <w:sz w:val="22"/>
          <w:szCs w:val="22"/>
        </w:rPr>
        <w:t>internet</w:t>
      </w:r>
      <w:proofErr w:type="gramEnd"/>
      <w:r w:rsidR="009B4507">
        <w:rPr>
          <w:rFonts w:ascii="Garamond" w:hAnsi="Garamond"/>
          <w:bCs/>
          <w:sz w:val="22"/>
          <w:szCs w:val="22"/>
        </w:rPr>
        <w:t xml:space="preserve"> in prep shall be allowed</w:t>
      </w:r>
      <w:r>
        <w:rPr>
          <w:rFonts w:ascii="Garamond" w:hAnsi="Garamond"/>
          <w:bCs/>
          <w:sz w:val="22"/>
          <w:szCs w:val="22"/>
        </w:rPr>
        <w:t xml:space="preserve">.  </w:t>
      </w:r>
      <w:r w:rsidR="009B4507">
        <w:rPr>
          <w:rFonts w:ascii="Garamond" w:hAnsi="Garamond"/>
          <w:bCs/>
          <w:sz w:val="22"/>
          <w:szCs w:val="22"/>
        </w:rPr>
        <w:t xml:space="preserve">However, The </w:t>
      </w:r>
      <w:r>
        <w:rPr>
          <w:rFonts w:ascii="Garamond" w:hAnsi="Garamond"/>
          <w:bCs/>
          <w:sz w:val="22"/>
          <w:szCs w:val="22"/>
        </w:rPr>
        <w:t xml:space="preserve">Ohio State </w:t>
      </w:r>
      <w:proofErr w:type="gramStart"/>
      <w:r>
        <w:rPr>
          <w:rFonts w:ascii="Garamond" w:hAnsi="Garamond"/>
          <w:bCs/>
          <w:sz w:val="22"/>
          <w:szCs w:val="22"/>
        </w:rPr>
        <w:t>internet</w:t>
      </w:r>
      <w:proofErr w:type="gramEnd"/>
      <w:r>
        <w:rPr>
          <w:rFonts w:ascii="Garamond" w:hAnsi="Garamond"/>
          <w:bCs/>
          <w:sz w:val="22"/>
          <w:szCs w:val="22"/>
        </w:rPr>
        <w:t xml:space="preserve"> service network is restricted to students, staff, and faculty of Ohio State.</w:t>
      </w:r>
      <w:r w:rsidR="00CD3590">
        <w:rPr>
          <w:rFonts w:ascii="Garamond" w:hAnsi="Garamond"/>
          <w:bCs/>
          <w:sz w:val="22"/>
          <w:szCs w:val="22"/>
        </w:rPr>
        <w:t xml:space="preserve"> A guest network is available; however, we cannot guarantee access. W</w:t>
      </w:r>
      <w:r w:rsidR="006E0F43">
        <w:rPr>
          <w:rFonts w:ascii="Garamond" w:hAnsi="Garamond"/>
          <w:bCs/>
          <w:sz w:val="22"/>
          <w:szCs w:val="22"/>
        </w:rPr>
        <w:t xml:space="preserve">e recommend that competitors have access to physical or digital files for the </w:t>
      </w:r>
      <w:r w:rsidR="00CD3590">
        <w:rPr>
          <w:rFonts w:ascii="Garamond" w:hAnsi="Garamond"/>
          <w:bCs/>
          <w:sz w:val="22"/>
          <w:szCs w:val="22"/>
        </w:rPr>
        <w:t>tournament. There</w:t>
      </w:r>
      <w:r>
        <w:rPr>
          <w:rFonts w:ascii="Garamond" w:hAnsi="Garamond"/>
          <w:bCs/>
          <w:sz w:val="22"/>
          <w:szCs w:val="22"/>
        </w:rPr>
        <w:t xml:space="preserve"> will be a tournament staff member in the prep room </w:t>
      </w:r>
      <w:r w:rsidR="00C92659">
        <w:rPr>
          <w:rFonts w:ascii="Garamond" w:hAnsi="Garamond"/>
          <w:bCs/>
          <w:sz w:val="22"/>
          <w:szCs w:val="22"/>
        </w:rPr>
        <w:t>before and a reasonable time after Flight A</w:t>
      </w:r>
      <w:r>
        <w:rPr>
          <w:rFonts w:ascii="Garamond" w:hAnsi="Garamond"/>
          <w:bCs/>
          <w:sz w:val="22"/>
          <w:szCs w:val="22"/>
        </w:rPr>
        <w:t xml:space="preserve">, but we ask that laptops and other materials </w:t>
      </w:r>
      <w:proofErr w:type="gramStart"/>
      <w:r>
        <w:rPr>
          <w:rFonts w:ascii="Garamond" w:hAnsi="Garamond"/>
          <w:bCs/>
          <w:sz w:val="22"/>
          <w:szCs w:val="22"/>
        </w:rPr>
        <w:t>are</w:t>
      </w:r>
      <w:proofErr w:type="gramEnd"/>
      <w:r>
        <w:rPr>
          <w:rFonts w:ascii="Garamond" w:hAnsi="Garamond"/>
          <w:bCs/>
          <w:sz w:val="22"/>
          <w:szCs w:val="22"/>
        </w:rPr>
        <w:t xml:space="preserve"> removed as soon as possible.  We accept no responsibility for lost or damage personal or team property.  </w:t>
      </w:r>
    </w:p>
    <w:p w:rsidR="00210C62" w:rsidRDefault="00210C62" w:rsidP="00210C62">
      <w:pPr>
        <w:tabs>
          <w:tab w:val="left" w:pos="1800"/>
        </w:tabs>
        <w:ind w:left="1800" w:hanging="1800"/>
        <w:rPr>
          <w:rFonts w:ascii="Garamond" w:hAnsi="Garamond"/>
          <w:b/>
          <w:bCs/>
          <w:sz w:val="22"/>
          <w:szCs w:val="22"/>
        </w:rPr>
      </w:pPr>
    </w:p>
    <w:p w:rsidR="00210C62" w:rsidRDefault="00210C62" w:rsidP="00210C62">
      <w:pPr>
        <w:tabs>
          <w:tab w:val="left" w:pos="1800"/>
        </w:tabs>
        <w:ind w:left="1800" w:hanging="1800"/>
        <w:rPr>
          <w:rFonts w:ascii="Garamond" w:hAnsi="Garamond"/>
          <w:sz w:val="22"/>
          <w:szCs w:val="22"/>
        </w:rPr>
      </w:pPr>
      <w:r>
        <w:rPr>
          <w:rFonts w:ascii="Garamond" w:hAnsi="Garamond"/>
          <w:b/>
          <w:bCs/>
          <w:sz w:val="22"/>
          <w:szCs w:val="22"/>
        </w:rPr>
        <w:t xml:space="preserve">NOVICES:         </w:t>
      </w:r>
      <w:r>
        <w:rPr>
          <w:rFonts w:ascii="Garamond" w:hAnsi="Garamond"/>
          <w:b/>
          <w:bCs/>
          <w:sz w:val="22"/>
          <w:szCs w:val="22"/>
        </w:rPr>
        <w:tab/>
        <w:t>‘</w:t>
      </w:r>
      <w:r>
        <w:rPr>
          <w:rFonts w:ascii="Garamond" w:hAnsi="Garamond"/>
          <w:sz w:val="22"/>
          <w:szCs w:val="22"/>
        </w:rPr>
        <w:t>Novice’ is defined as students in their first year of college competition.  For the purposes of the frolic, I.E. and LD are considered separate events.  While some students may have previous I.E. experience, they can be classified as a novice in LD</w:t>
      </w:r>
      <w:r w:rsidR="008B0BDD">
        <w:rPr>
          <w:rFonts w:ascii="Garamond" w:hAnsi="Garamond"/>
          <w:sz w:val="22"/>
          <w:szCs w:val="22"/>
        </w:rPr>
        <w:t xml:space="preserve"> (at your discretion)</w:t>
      </w:r>
      <w:r>
        <w:rPr>
          <w:rFonts w:ascii="Garamond" w:hAnsi="Garamond"/>
          <w:sz w:val="22"/>
          <w:szCs w:val="22"/>
        </w:rPr>
        <w:t xml:space="preserve"> if this is their first year of college debate or vice versa.  If they have competed in any form of college debate (LD, CEDA, NDT, NPDA, etc.), they will be classified as a varsity debater.  </w:t>
      </w:r>
      <w:r w:rsidRPr="00032CB1">
        <w:rPr>
          <w:rFonts w:ascii="Garamond" w:hAnsi="Garamond"/>
          <w:b/>
          <w:sz w:val="22"/>
          <w:szCs w:val="22"/>
        </w:rPr>
        <w:t>Novice slots do NOT count towards pentathlon competition</w:t>
      </w:r>
      <w:r>
        <w:rPr>
          <w:rFonts w:ascii="Garamond" w:hAnsi="Garamond"/>
          <w:b/>
          <w:sz w:val="22"/>
          <w:szCs w:val="22"/>
        </w:rPr>
        <w:t>.</w:t>
      </w:r>
      <w:r>
        <w:rPr>
          <w:rFonts w:ascii="Garamond" w:hAnsi="Garamond"/>
          <w:sz w:val="22"/>
          <w:szCs w:val="22"/>
        </w:rPr>
        <w:t xml:space="preserve">  Novice duo competitors whose partners are varsity competitors will be entered in a varsity duo slot, but may compete in other events as a novice.</w:t>
      </w:r>
    </w:p>
    <w:p w:rsidR="00210C62" w:rsidRDefault="00210C62" w:rsidP="00210C62">
      <w:pPr>
        <w:rPr>
          <w:rFonts w:ascii="Garamond" w:hAnsi="Garamond"/>
          <w:sz w:val="22"/>
          <w:szCs w:val="22"/>
        </w:rPr>
      </w:pPr>
    </w:p>
    <w:p w:rsidR="00210C62" w:rsidRDefault="00210C62" w:rsidP="00210C62">
      <w:pPr>
        <w:tabs>
          <w:tab w:val="left" w:pos="1800"/>
        </w:tabs>
        <w:ind w:left="1800" w:hanging="1800"/>
        <w:rPr>
          <w:rFonts w:ascii="Garamond" w:hAnsi="Garamond"/>
          <w:sz w:val="22"/>
          <w:szCs w:val="22"/>
        </w:rPr>
      </w:pPr>
      <w:r>
        <w:rPr>
          <w:rFonts w:ascii="Garamond" w:hAnsi="Garamond"/>
          <w:b/>
          <w:bCs/>
          <w:sz w:val="22"/>
          <w:szCs w:val="22"/>
        </w:rPr>
        <w:t>ENTRIES:</w:t>
      </w:r>
      <w:r>
        <w:rPr>
          <w:rFonts w:ascii="Garamond" w:hAnsi="Garamond"/>
          <w:b/>
          <w:bCs/>
          <w:sz w:val="22"/>
          <w:szCs w:val="22"/>
        </w:rPr>
        <w:tab/>
      </w:r>
      <w:r>
        <w:rPr>
          <w:rFonts w:ascii="Garamond" w:hAnsi="Garamond"/>
          <w:sz w:val="22"/>
          <w:szCs w:val="22"/>
        </w:rPr>
        <w:t xml:space="preserve">Each school may enter an unlimited number of students in each event.  In the case of excessively large entries, your students may meet each other so we can use your judges.  </w:t>
      </w:r>
      <w:r w:rsidRPr="001D14CE">
        <w:rPr>
          <w:rFonts w:ascii="Garamond" w:hAnsi="Garamond"/>
          <w:b/>
          <w:sz w:val="22"/>
          <w:szCs w:val="22"/>
        </w:rPr>
        <w:t>Students may only enter three (3) events per flight</w:t>
      </w:r>
      <w:r w:rsidR="005208E9">
        <w:rPr>
          <w:rFonts w:ascii="Garamond" w:hAnsi="Garamond"/>
          <w:b/>
          <w:sz w:val="22"/>
          <w:szCs w:val="22"/>
        </w:rPr>
        <w:t>.</w:t>
      </w:r>
    </w:p>
    <w:p w:rsidR="00210C62" w:rsidRDefault="00210C62" w:rsidP="00210C62">
      <w:pPr>
        <w:ind w:left="1440" w:hanging="1440"/>
        <w:rPr>
          <w:rFonts w:ascii="Garamond" w:hAnsi="Garamond"/>
          <w:b/>
          <w:bCs/>
          <w:sz w:val="22"/>
          <w:szCs w:val="22"/>
        </w:rPr>
      </w:pPr>
    </w:p>
    <w:p w:rsidR="00210C62" w:rsidRDefault="00210C62" w:rsidP="00210C62">
      <w:pPr>
        <w:ind w:left="1800" w:hanging="1800"/>
        <w:rPr>
          <w:rFonts w:ascii="Garamond" w:hAnsi="Garamond"/>
          <w:sz w:val="22"/>
          <w:szCs w:val="22"/>
        </w:rPr>
      </w:pPr>
      <w:r>
        <w:rPr>
          <w:rFonts w:ascii="Garamond" w:hAnsi="Garamond"/>
          <w:b/>
          <w:bCs/>
          <w:sz w:val="22"/>
          <w:szCs w:val="22"/>
        </w:rPr>
        <w:t>AWARDS:</w:t>
      </w:r>
      <w:r>
        <w:rPr>
          <w:rFonts w:ascii="Garamond" w:hAnsi="Garamond"/>
          <w:b/>
          <w:bCs/>
          <w:sz w:val="22"/>
          <w:szCs w:val="22"/>
        </w:rPr>
        <w:tab/>
      </w:r>
      <w:r>
        <w:rPr>
          <w:rFonts w:ascii="Garamond" w:hAnsi="Garamond"/>
          <w:sz w:val="22"/>
          <w:szCs w:val="22"/>
        </w:rPr>
        <w:t>All contestants advancing past pre</w:t>
      </w:r>
      <w:r w:rsidR="00155601">
        <w:rPr>
          <w:rFonts w:ascii="Garamond" w:hAnsi="Garamond"/>
          <w:sz w:val="22"/>
          <w:szCs w:val="22"/>
        </w:rPr>
        <w:t xml:space="preserve">liminary rounds and the top </w:t>
      </w:r>
      <w:r>
        <w:rPr>
          <w:rFonts w:ascii="Garamond" w:hAnsi="Garamond"/>
          <w:sz w:val="22"/>
          <w:szCs w:val="22"/>
        </w:rPr>
        <w:t xml:space="preserve">speakers in LD will receive awards.  Pentathlon awards will be given to the top five students competing in five </w:t>
      </w:r>
      <w:r w:rsidRPr="00032CB1">
        <w:rPr>
          <w:rFonts w:ascii="Garamond" w:hAnsi="Garamond"/>
          <w:sz w:val="22"/>
          <w:szCs w:val="22"/>
          <w:u w:val="single"/>
        </w:rPr>
        <w:t>varsity</w:t>
      </w:r>
      <w:r>
        <w:rPr>
          <w:rFonts w:ascii="Garamond" w:hAnsi="Garamond"/>
          <w:sz w:val="22"/>
          <w:szCs w:val="22"/>
        </w:rPr>
        <w:t xml:space="preserve"> events in at least three </w:t>
      </w:r>
      <w:r w:rsidRPr="00210C62">
        <w:rPr>
          <w:rFonts w:ascii="Garamond" w:hAnsi="Garamond"/>
          <w:b/>
          <w:sz w:val="22"/>
          <w:szCs w:val="22"/>
        </w:rPr>
        <w:t xml:space="preserve">(3) </w:t>
      </w:r>
      <w:r>
        <w:rPr>
          <w:rFonts w:ascii="Garamond" w:hAnsi="Garamond"/>
          <w:sz w:val="22"/>
          <w:szCs w:val="22"/>
        </w:rPr>
        <w:t xml:space="preserve">of four </w:t>
      </w:r>
      <w:r w:rsidRPr="00210C62">
        <w:rPr>
          <w:rFonts w:ascii="Garamond" w:hAnsi="Garamond"/>
          <w:b/>
          <w:sz w:val="22"/>
          <w:szCs w:val="22"/>
        </w:rPr>
        <w:t>(4)</w:t>
      </w:r>
      <w:r>
        <w:rPr>
          <w:rFonts w:ascii="Garamond" w:hAnsi="Garamond"/>
          <w:sz w:val="22"/>
          <w:szCs w:val="22"/>
        </w:rPr>
        <w:t xml:space="preserve"> genres (with LD debate considered a separate genre).  There will be five Open Sweepstakes awards and three Small School Sweepstakes awards. </w:t>
      </w:r>
      <w:r w:rsidR="00554071">
        <w:rPr>
          <w:rFonts w:ascii="Garamond" w:hAnsi="Garamond"/>
          <w:sz w:val="22"/>
          <w:szCs w:val="22"/>
        </w:rPr>
        <w:t xml:space="preserve"> </w:t>
      </w:r>
    </w:p>
    <w:p w:rsidR="00210C62" w:rsidRDefault="00210C62" w:rsidP="00210C62">
      <w:pPr>
        <w:rPr>
          <w:rFonts w:ascii="Garamond" w:hAnsi="Garamond"/>
          <w:sz w:val="22"/>
          <w:szCs w:val="22"/>
        </w:rPr>
      </w:pPr>
    </w:p>
    <w:p w:rsidR="00210C62" w:rsidRDefault="00B37B91" w:rsidP="00210C62">
      <w:pPr>
        <w:tabs>
          <w:tab w:val="left" w:pos="1800"/>
        </w:tabs>
        <w:ind w:left="1800" w:hanging="1800"/>
        <w:rPr>
          <w:rFonts w:ascii="Garamond" w:hAnsi="Garamond"/>
          <w:sz w:val="22"/>
          <w:szCs w:val="22"/>
        </w:rPr>
      </w:pPr>
      <w:r>
        <w:rPr>
          <w:rFonts w:ascii="Garamond" w:hAnsi="Garamond"/>
          <w:b/>
          <w:bCs/>
          <w:sz w:val="22"/>
          <w:szCs w:val="22"/>
        </w:rPr>
        <w:t>J</w:t>
      </w:r>
      <w:r w:rsidR="00210C62">
        <w:rPr>
          <w:rFonts w:ascii="Garamond" w:hAnsi="Garamond"/>
          <w:b/>
          <w:bCs/>
          <w:sz w:val="22"/>
          <w:szCs w:val="22"/>
        </w:rPr>
        <w:t>UDGES:</w:t>
      </w:r>
      <w:r w:rsidR="00210C62">
        <w:rPr>
          <w:rFonts w:ascii="Garamond" w:hAnsi="Garamond"/>
          <w:b/>
          <w:bCs/>
          <w:sz w:val="22"/>
          <w:szCs w:val="22"/>
        </w:rPr>
        <w:tab/>
      </w:r>
      <w:r w:rsidR="00210C62">
        <w:rPr>
          <w:rFonts w:ascii="Garamond" w:hAnsi="Garamond"/>
          <w:sz w:val="22"/>
          <w:szCs w:val="22"/>
        </w:rPr>
        <w:t>One judge covers 6 IE, 2 LD slots</w:t>
      </w:r>
      <w:r w:rsidR="005D3CC4">
        <w:rPr>
          <w:rFonts w:ascii="Garamond" w:hAnsi="Garamond"/>
          <w:sz w:val="22"/>
          <w:szCs w:val="22"/>
        </w:rPr>
        <w:t xml:space="preserve"> and</w:t>
      </w:r>
      <w:r>
        <w:rPr>
          <w:rFonts w:ascii="Garamond" w:hAnsi="Garamond"/>
          <w:sz w:val="22"/>
          <w:szCs w:val="22"/>
        </w:rPr>
        <w:t xml:space="preserve"> </w:t>
      </w:r>
      <w:r w:rsidR="00210C62">
        <w:rPr>
          <w:rFonts w:ascii="Garamond" w:hAnsi="Garamond"/>
          <w:sz w:val="22"/>
          <w:szCs w:val="22"/>
        </w:rPr>
        <w:t>3 IE and 1 LD</w:t>
      </w:r>
      <w:r>
        <w:rPr>
          <w:rFonts w:ascii="Garamond" w:hAnsi="Garamond"/>
          <w:sz w:val="22"/>
          <w:szCs w:val="22"/>
        </w:rPr>
        <w:t>,</w:t>
      </w:r>
      <w:r w:rsidR="00210C62">
        <w:rPr>
          <w:rFonts w:ascii="Garamond" w:hAnsi="Garamond"/>
          <w:sz w:val="22"/>
          <w:szCs w:val="22"/>
        </w:rPr>
        <w:t xml:space="preserve"> Please try to cover your slots, especially in LD.  A fee discount will be given to any school providing qualified LD judges with no LD entry.</w:t>
      </w:r>
    </w:p>
    <w:p w:rsidR="00B37B91" w:rsidRDefault="00B37B91" w:rsidP="00210C62">
      <w:pPr>
        <w:tabs>
          <w:tab w:val="left" w:pos="1800"/>
        </w:tabs>
        <w:ind w:left="1800" w:hanging="1800"/>
        <w:rPr>
          <w:rFonts w:ascii="Garamond" w:hAnsi="Garamond"/>
          <w:sz w:val="22"/>
          <w:szCs w:val="22"/>
        </w:rPr>
      </w:pPr>
      <w:r>
        <w:rPr>
          <w:rFonts w:ascii="Garamond" w:hAnsi="Garamond"/>
          <w:b/>
          <w:bCs/>
          <w:sz w:val="22"/>
          <w:szCs w:val="22"/>
        </w:rPr>
        <w:t xml:space="preserve"> </w:t>
      </w:r>
    </w:p>
    <w:p w:rsidR="009B4507" w:rsidRDefault="00EA4481" w:rsidP="00EA4481">
      <w:pPr>
        <w:rPr>
          <w:rFonts w:ascii="Garamond" w:hAnsi="Garamond"/>
          <w:b/>
          <w:bCs/>
          <w:sz w:val="22"/>
          <w:szCs w:val="22"/>
        </w:rPr>
      </w:pPr>
      <w:r>
        <w:rPr>
          <w:rFonts w:ascii="Garamond" w:hAnsi="Garamond"/>
          <w:b/>
          <w:bCs/>
          <w:sz w:val="22"/>
          <w:szCs w:val="22"/>
        </w:rPr>
        <w:t>FEES:</w:t>
      </w:r>
      <w:r>
        <w:rPr>
          <w:rFonts w:ascii="Garamond" w:hAnsi="Garamond"/>
          <w:b/>
          <w:bCs/>
          <w:sz w:val="22"/>
          <w:szCs w:val="22"/>
        </w:rPr>
        <w:tab/>
      </w:r>
      <w:r>
        <w:rPr>
          <w:rFonts w:ascii="Garamond" w:hAnsi="Garamond"/>
          <w:b/>
          <w:bCs/>
          <w:sz w:val="22"/>
          <w:szCs w:val="22"/>
        </w:rPr>
        <w:tab/>
        <w:t xml:space="preserve">      </w:t>
      </w:r>
      <w:r w:rsidR="009B4507">
        <w:rPr>
          <w:rFonts w:ascii="Garamond" w:hAnsi="Garamond"/>
          <w:b/>
          <w:bCs/>
          <w:sz w:val="22"/>
          <w:szCs w:val="22"/>
        </w:rPr>
        <w:t>*$</w:t>
      </w:r>
      <w:r w:rsidR="009653BE">
        <w:rPr>
          <w:rFonts w:ascii="Garamond" w:hAnsi="Garamond"/>
          <w:b/>
          <w:bCs/>
          <w:sz w:val="22"/>
          <w:szCs w:val="22"/>
        </w:rPr>
        <w:t>1</w:t>
      </w:r>
      <w:r w:rsidR="00A510A0">
        <w:rPr>
          <w:rFonts w:ascii="Garamond" w:hAnsi="Garamond"/>
          <w:b/>
          <w:bCs/>
          <w:sz w:val="22"/>
          <w:szCs w:val="22"/>
        </w:rPr>
        <w:t>0</w:t>
      </w:r>
      <w:r w:rsidR="009B4507">
        <w:rPr>
          <w:rFonts w:ascii="Garamond" w:hAnsi="Garamond"/>
          <w:b/>
          <w:bCs/>
          <w:sz w:val="22"/>
          <w:szCs w:val="22"/>
        </w:rPr>
        <w:t xml:space="preserve"> per school (technology fee) </w:t>
      </w:r>
    </w:p>
    <w:p w:rsidR="00210C62" w:rsidRDefault="00210C62" w:rsidP="005D3CC4">
      <w:pPr>
        <w:ind w:left="1080" w:firstLine="720"/>
        <w:rPr>
          <w:rFonts w:ascii="Garamond" w:hAnsi="Garamond"/>
          <w:b/>
          <w:bCs/>
          <w:sz w:val="22"/>
          <w:szCs w:val="22"/>
        </w:rPr>
      </w:pPr>
      <w:r>
        <w:rPr>
          <w:rFonts w:ascii="Garamond" w:hAnsi="Garamond"/>
          <w:sz w:val="22"/>
          <w:szCs w:val="22"/>
        </w:rPr>
        <w:t>*$</w:t>
      </w:r>
      <w:r w:rsidR="00EA4481">
        <w:rPr>
          <w:rFonts w:ascii="Garamond" w:hAnsi="Garamond"/>
          <w:sz w:val="22"/>
          <w:szCs w:val="22"/>
        </w:rPr>
        <w:t xml:space="preserve">10 for each I.E. </w:t>
      </w:r>
      <w:proofErr w:type="gramStart"/>
      <w:r w:rsidR="00EA4481">
        <w:rPr>
          <w:rFonts w:ascii="Garamond" w:hAnsi="Garamond"/>
          <w:sz w:val="22"/>
          <w:szCs w:val="22"/>
        </w:rPr>
        <w:t>slot</w:t>
      </w:r>
      <w:proofErr w:type="gramEnd"/>
      <w:r w:rsidR="00EA4481">
        <w:rPr>
          <w:rFonts w:ascii="Garamond" w:hAnsi="Garamond"/>
          <w:sz w:val="22"/>
          <w:szCs w:val="22"/>
        </w:rPr>
        <w:t xml:space="preserve"> ($12</w:t>
      </w:r>
      <w:r>
        <w:rPr>
          <w:rFonts w:ascii="Garamond" w:hAnsi="Garamond"/>
          <w:sz w:val="22"/>
          <w:szCs w:val="22"/>
        </w:rPr>
        <w:t xml:space="preserve"> per duo)</w:t>
      </w:r>
    </w:p>
    <w:p w:rsidR="005D3CC4" w:rsidRDefault="00210C62" w:rsidP="00EA4481">
      <w:pPr>
        <w:ind w:left="1800"/>
        <w:rPr>
          <w:rFonts w:ascii="Garamond" w:hAnsi="Garamond"/>
          <w:sz w:val="22"/>
          <w:szCs w:val="22"/>
        </w:rPr>
      </w:pPr>
      <w:r>
        <w:rPr>
          <w:rFonts w:ascii="Garamond" w:hAnsi="Garamond"/>
          <w:sz w:val="22"/>
          <w:szCs w:val="22"/>
        </w:rPr>
        <w:t>*$</w:t>
      </w:r>
      <w:r w:rsidR="00EA4481">
        <w:rPr>
          <w:rFonts w:ascii="Garamond" w:hAnsi="Garamond"/>
          <w:sz w:val="22"/>
          <w:szCs w:val="22"/>
        </w:rPr>
        <w:t>30</w:t>
      </w:r>
      <w:r>
        <w:rPr>
          <w:rFonts w:ascii="Garamond" w:hAnsi="Garamond"/>
          <w:sz w:val="22"/>
          <w:szCs w:val="22"/>
        </w:rPr>
        <w:t xml:space="preserve"> for each LD slot </w:t>
      </w:r>
    </w:p>
    <w:p w:rsidR="00210C62" w:rsidRDefault="00210C62" w:rsidP="00EA4481">
      <w:pPr>
        <w:ind w:left="1800"/>
        <w:rPr>
          <w:rFonts w:ascii="Garamond" w:hAnsi="Garamond"/>
          <w:b/>
          <w:bCs/>
          <w:sz w:val="22"/>
          <w:szCs w:val="22"/>
        </w:rPr>
      </w:pPr>
      <w:r>
        <w:rPr>
          <w:rFonts w:ascii="Garamond" w:hAnsi="Garamond"/>
          <w:sz w:val="22"/>
          <w:szCs w:val="22"/>
        </w:rPr>
        <w:t>*$1</w:t>
      </w:r>
      <w:r w:rsidR="00EA4481">
        <w:rPr>
          <w:rFonts w:ascii="Garamond" w:hAnsi="Garamond"/>
          <w:sz w:val="22"/>
          <w:szCs w:val="22"/>
        </w:rPr>
        <w:t>5</w:t>
      </w:r>
      <w:r>
        <w:rPr>
          <w:rFonts w:ascii="Garamond" w:hAnsi="Garamond"/>
          <w:sz w:val="22"/>
          <w:szCs w:val="22"/>
        </w:rPr>
        <w:t xml:space="preserve"> for each uncovered I.E. slot</w:t>
      </w:r>
    </w:p>
    <w:p w:rsidR="00EA4481" w:rsidRPr="00EA4481" w:rsidRDefault="00B44339" w:rsidP="00EA4481">
      <w:pPr>
        <w:ind w:left="1800"/>
        <w:rPr>
          <w:rFonts w:ascii="Garamond" w:hAnsi="Garamond"/>
          <w:sz w:val="22"/>
          <w:szCs w:val="22"/>
        </w:rPr>
      </w:pPr>
      <w:r>
        <w:rPr>
          <w:rFonts w:ascii="Garamond" w:hAnsi="Garamond"/>
          <w:sz w:val="22"/>
          <w:szCs w:val="22"/>
        </w:rPr>
        <w:t>*$</w:t>
      </w:r>
      <w:r w:rsidR="009B4507">
        <w:rPr>
          <w:rFonts w:ascii="Garamond" w:hAnsi="Garamond"/>
          <w:sz w:val="22"/>
          <w:szCs w:val="22"/>
        </w:rPr>
        <w:t>6</w:t>
      </w:r>
      <w:r>
        <w:rPr>
          <w:rFonts w:ascii="Garamond" w:hAnsi="Garamond"/>
          <w:sz w:val="22"/>
          <w:szCs w:val="22"/>
        </w:rPr>
        <w:t>0</w:t>
      </w:r>
      <w:r w:rsidR="00210C62">
        <w:rPr>
          <w:rFonts w:ascii="Garamond" w:hAnsi="Garamond"/>
          <w:sz w:val="22"/>
          <w:szCs w:val="22"/>
        </w:rPr>
        <w:t xml:space="preserve"> for each uncovered LD slot</w:t>
      </w:r>
    </w:p>
    <w:p w:rsidR="00210C62" w:rsidRPr="00CA465F" w:rsidRDefault="00EA4481" w:rsidP="00EA4481">
      <w:pPr>
        <w:ind w:left="1800"/>
        <w:rPr>
          <w:rFonts w:ascii="Garamond" w:hAnsi="Garamond"/>
          <w:b/>
          <w:bCs/>
          <w:sz w:val="22"/>
          <w:szCs w:val="22"/>
        </w:rPr>
      </w:pPr>
      <w:r>
        <w:rPr>
          <w:rFonts w:ascii="Garamond" w:hAnsi="Garamond"/>
          <w:sz w:val="22"/>
          <w:szCs w:val="22"/>
        </w:rPr>
        <w:t>*</w:t>
      </w:r>
      <w:r w:rsidR="00210C62">
        <w:rPr>
          <w:rFonts w:ascii="Garamond" w:hAnsi="Garamond"/>
          <w:b/>
          <w:sz w:val="22"/>
          <w:szCs w:val="22"/>
        </w:rPr>
        <w:t xml:space="preserve">All checks made out to: </w:t>
      </w:r>
      <w:r w:rsidR="00210C62" w:rsidRPr="00CA465F">
        <w:rPr>
          <w:rFonts w:ascii="Garamond" w:hAnsi="Garamond"/>
          <w:b/>
          <w:sz w:val="22"/>
          <w:szCs w:val="22"/>
        </w:rPr>
        <w:t xml:space="preserve"> </w:t>
      </w:r>
      <w:r w:rsidR="00210C62" w:rsidRPr="00CA465F">
        <w:rPr>
          <w:rFonts w:ascii="Garamond" w:hAnsi="Garamond"/>
          <w:b/>
          <w:sz w:val="22"/>
          <w:szCs w:val="22"/>
          <w:u w:val="single"/>
        </w:rPr>
        <w:t>OSU Forensics Union</w:t>
      </w:r>
    </w:p>
    <w:p w:rsidR="00210C62" w:rsidRDefault="00210C62" w:rsidP="00210C62">
      <w:pPr>
        <w:rPr>
          <w:rFonts w:ascii="Garamond" w:hAnsi="Garamond"/>
          <w:sz w:val="22"/>
          <w:szCs w:val="22"/>
        </w:rPr>
      </w:pPr>
    </w:p>
    <w:p w:rsidR="00210C62" w:rsidRDefault="00210C62" w:rsidP="001E503E">
      <w:pPr>
        <w:tabs>
          <w:tab w:val="left" w:pos="5040"/>
        </w:tabs>
        <w:ind w:left="1800" w:hanging="1800"/>
        <w:rPr>
          <w:rFonts w:ascii="Garamond" w:hAnsi="Garamond"/>
          <w:sz w:val="22"/>
          <w:szCs w:val="22"/>
        </w:rPr>
      </w:pPr>
      <w:r>
        <w:rPr>
          <w:rFonts w:ascii="Garamond" w:hAnsi="Garamond"/>
          <w:b/>
          <w:bCs/>
          <w:sz w:val="22"/>
          <w:szCs w:val="22"/>
        </w:rPr>
        <w:t xml:space="preserve">NUISANCE:   </w:t>
      </w:r>
      <w:r>
        <w:rPr>
          <w:rFonts w:ascii="Garamond" w:hAnsi="Garamond"/>
          <w:b/>
          <w:bCs/>
          <w:sz w:val="22"/>
          <w:szCs w:val="22"/>
        </w:rPr>
        <w:tab/>
      </w:r>
      <w:r>
        <w:rPr>
          <w:rFonts w:ascii="Garamond" w:hAnsi="Garamond"/>
          <w:sz w:val="22"/>
          <w:szCs w:val="22"/>
        </w:rPr>
        <w:t>Nuisance fees will be $5 per dropped slot on Wednesday, $15 per dropped slot on Thursday, and $25 per dropped slot the day of the tournament</w:t>
      </w:r>
      <w:r w:rsidR="00C92659">
        <w:rPr>
          <w:rFonts w:ascii="Garamond" w:hAnsi="Garamond"/>
          <w:sz w:val="22"/>
          <w:szCs w:val="22"/>
        </w:rPr>
        <w:t xml:space="preserve"> (LD on Friday and IE on Saturday)</w:t>
      </w:r>
      <w:r>
        <w:rPr>
          <w:rFonts w:ascii="Garamond" w:hAnsi="Garamond"/>
          <w:sz w:val="22"/>
          <w:szCs w:val="22"/>
        </w:rPr>
        <w:t xml:space="preserve">.  Dropped judges will incur a $75 fee after the entry deadline </w:t>
      </w:r>
      <w:r>
        <w:rPr>
          <w:rFonts w:ascii="Garamond" w:hAnsi="Garamond"/>
          <w:b/>
          <w:bCs/>
          <w:sz w:val="22"/>
          <w:szCs w:val="22"/>
        </w:rPr>
        <w:t>plus</w:t>
      </w:r>
      <w:r>
        <w:rPr>
          <w:rFonts w:ascii="Garamond" w:hAnsi="Garamond"/>
          <w:sz w:val="22"/>
          <w:szCs w:val="22"/>
        </w:rPr>
        <w:t xml:space="preserve"> the cost of covering the slots.  With all drops, </w:t>
      </w:r>
      <w:r w:rsidR="001D69D8">
        <w:rPr>
          <w:rFonts w:ascii="Garamond" w:hAnsi="Garamond"/>
          <w:sz w:val="22"/>
          <w:szCs w:val="22"/>
        </w:rPr>
        <w:t>use SPEECHWIRE, or call/email us as soon as possible</w:t>
      </w:r>
    </w:p>
    <w:p w:rsidR="00210C62" w:rsidRDefault="00210C62" w:rsidP="00210C62">
      <w:pPr>
        <w:rPr>
          <w:rFonts w:ascii="Garamond" w:hAnsi="Garamond"/>
          <w:sz w:val="22"/>
          <w:szCs w:val="22"/>
        </w:rPr>
      </w:pPr>
    </w:p>
    <w:p w:rsidR="00210C62" w:rsidRDefault="00210C62" w:rsidP="00210C62">
      <w:pPr>
        <w:ind w:left="1800" w:hanging="1800"/>
        <w:rPr>
          <w:rFonts w:ascii="Garamond" w:hAnsi="Garamond"/>
          <w:sz w:val="22"/>
          <w:szCs w:val="22"/>
        </w:rPr>
      </w:pPr>
      <w:r>
        <w:rPr>
          <w:rFonts w:ascii="Garamond" w:hAnsi="Garamond"/>
          <w:b/>
          <w:bCs/>
          <w:sz w:val="22"/>
          <w:szCs w:val="22"/>
        </w:rPr>
        <w:t xml:space="preserve">DEADLINE:  </w:t>
      </w:r>
      <w:r>
        <w:rPr>
          <w:rFonts w:ascii="Garamond" w:hAnsi="Garamond"/>
          <w:b/>
          <w:bCs/>
          <w:sz w:val="22"/>
          <w:szCs w:val="22"/>
        </w:rPr>
        <w:tab/>
      </w:r>
      <w:r w:rsidR="00B37B91">
        <w:rPr>
          <w:rFonts w:ascii="Garamond" w:hAnsi="Garamond"/>
          <w:sz w:val="22"/>
          <w:szCs w:val="22"/>
        </w:rPr>
        <w:t>We will be using SPEECHWIRE to run our tournament so all entries should be made through there. Entries must be received by 7:00 PM EST on Tuesday, December 1</w:t>
      </w:r>
      <w:r w:rsidR="00B37B91" w:rsidRPr="00B37B91">
        <w:rPr>
          <w:rFonts w:ascii="Garamond" w:hAnsi="Garamond"/>
          <w:sz w:val="22"/>
          <w:szCs w:val="22"/>
          <w:vertAlign w:val="superscript"/>
        </w:rPr>
        <w:t>st</w:t>
      </w:r>
      <w:r w:rsidR="00B37B91">
        <w:rPr>
          <w:rFonts w:ascii="Garamond" w:hAnsi="Garamond"/>
          <w:sz w:val="22"/>
          <w:szCs w:val="22"/>
        </w:rPr>
        <w:t>. Please b</w:t>
      </w:r>
      <w:r>
        <w:rPr>
          <w:rFonts w:ascii="Garamond" w:hAnsi="Garamond"/>
          <w:sz w:val="22"/>
          <w:szCs w:val="22"/>
        </w:rPr>
        <w:t xml:space="preserve">e mindful of any time zone differences. </w:t>
      </w:r>
      <w:r w:rsidR="00B37B91">
        <w:rPr>
          <w:rFonts w:ascii="Garamond" w:hAnsi="Garamond"/>
          <w:sz w:val="22"/>
          <w:szCs w:val="22"/>
        </w:rPr>
        <w:t xml:space="preserve">If you have any questions regarding the entry process, please send us an email at </w:t>
      </w:r>
      <w:r w:rsidRPr="006D14B2">
        <w:rPr>
          <w:rFonts w:ascii="Garamond" w:hAnsi="Garamond"/>
          <w:b/>
          <w:color w:val="0000FF"/>
          <w:sz w:val="22"/>
          <w:szCs w:val="22"/>
        </w:rPr>
        <w:t>o</w:t>
      </w:r>
      <w:r w:rsidR="00155601">
        <w:rPr>
          <w:rFonts w:ascii="Garamond" w:hAnsi="Garamond"/>
          <w:b/>
          <w:color w:val="0000FF"/>
          <w:sz w:val="22"/>
          <w:szCs w:val="22"/>
        </w:rPr>
        <w:t>hiostatespeechanddebate@gmail.com</w:t>
      </w:r>
      <w:r w:rsidRPr="006D14B2">
        <w:rPr>
          <w:rFonts w:ascii="Garamond" w:hAnsi="Garamond"/>
          <w:b/>
          <w:color w:val="0000FF"/>
          <w:sz w:val="22"/>
          <w:szCs w:val="22"/>
        </w:rPr>
        <w:t>.</w:t>
      </w:r>
      <w:r>
        <w:rPr>
          <w:rFonts w:ascii="Garamond" w:hAnsi="Garamond"/>
          <w:sz w:val="22"/>
          <w:szCs w:val="22"/>
        </w:rPr>
        <w:t xml:space="preserve"> </w:t>
      </w:r>
    </w:p>
    <w:p w:rsidR="00210C62" w:rsidRDefault="00210C62" w:rsidP="00210C62">
      <w:pPr>
        <w:ind w:left="1800" w:hanging="1800"/>
        <w:rPr>
          <w:rFonts w:ascii="Garamond" w:hAnsi="Garamond"/>
          <w:b/>
          <w:bCs/>
          <w:sz w:val="22"/>
          <w:szCs w:val="22"/>
        </w:rPr>
      </w:pPr>
    </w:p>
    <w:p w:rsidR="00210C62" w:rsidRPr="008109F4" w:rsidRDefault="00210C62" w:rsidP="00210C62">
      <w:pPr>
        <w:ind w:left="1800" w:hanging="1800"/>
        <w:rPr>
          <w:rFonts w:ascii="Garamond" w:hAnsi="Garamond"/>
          <w:sz w:val="22"/>
          <w:szCs w:val="22"/>
        </w:rPr>
      </w:pPr>
      <w:r w:rsidRPr="00370C78">
        <w:rPr>
          <w:rFonts w:ascii="Garamond" w:hAnsi="Garamond"/>
          <w:b/>
          <w:bCs/>
          <w:sz w:val="22"/>
          <w:szCs w:val="22"/>
        </w:rPr>
        <w:t>LOCATION:</w:t>
      </w:r>
      <w:r w:rsidRPr="00370C78">
        <w:rPr>
          <w:rFonts w:ascii="Garamond" w:hAnsi="Garamond"/>
          <w:b/>
          <w:bCs/>
          <w:sz w:val="22"/>
          <w:szCs w:val="22"/>
        </w:rPr>
        <w:tab/>
      </w:r>
      <w:r w:rsidR="009B4507">
        <w:rPr>
          <w:rFonts w:ascii="Garamond" w:hAnsi="Garamond"/>
          <w:sz w:val="22"/>
          <w:szCs w:val="22"/>
        </w:rPr>
        <w:t xml:space="preserve">The tournament will be centered </w:t>
      </w:r>
      <w:proofErr w:type="gramStart"/>
      <w:r w:rsidR="009B4507">
        <w:rPr>
          <w:rFonts w:ascii="Garamond" w:hAnsi="Garamond"/>
          <w:sz w:val="22"/>
          <w:szCs w:val="22"/>
        </w:rPr>
        <w:t>around</w:t>
      </w:r>
      <w:proofErr w:type="gramEnd"/>
      <w:r w:rsidR="009B4507">
        <w:rPr>
          <w:rFonts w:ascii="Garamond" w:hAnsi="Garamond"/>
          <w:sz w:val="22"/>
          <w:szCs w:val="22"/>
        </w:rPr>
        <w:t xml:space="preserve"> the </w:t>
      </w:r>
      <w:proofErr w:type="spellStart"/>
      <w:r w:rsidR="009B4507">
        <w:rPr>
          <w:rFonts w:ascii="Garamond" w:hAnsi="Garamond"/>
          <w:sz w:val="22"/>
          <w:szCs w:val="22"/>
        </w:rPr>
        <w:t>Enarson</w:t>
      </w:r>
      <w:proofErr w:type="spellEnd"/>
      <w:r w:rsidR="009B4507">
        <w:rPr>
          <w:rFonts w:ascii="Garamond" w:hAnsi="Garamond"/>
          <w:sz w:val="22"/>
          <w:szCs w:val="22"/>
        </w:rPr>
        <w:t xml:space="preserve"> Classroom Building. </w:t>
      </w:r>
      <w:r w:rsidR="00B36C76">
        <w:rPr>
          <w:rFonts w:ascii="Garamond" w:hAnsi="Garamond"/>
          <w:sz w:val="22"/>
          <w:szCs w:val="22"/>
        </w:rPr>
        <w:t>We will send out an email closer to the tournament with specific details as to which buildings the tournament will be held.</w:t>
      </w:r>
      <w:r>
        <w:rPr>
          <w:rFonts w:ascii="Garamond" w:hAnsi="Garamond"/>
          <w:sz w:val="22"/>
          <w:szCs w:val="22"/>
        </w:rPr>
        <w:t xml:space="preserve"> </w:t>
      </w:r>
    </w:p>
    <w:p w:rsidR="00210C62" w:rsidRDefault="00210C62" w:rsidP="00210C62">
      <w:pPr>
        <w:rPr>
          <w:rFonts w:ascii="Garamond" w:hAnsi="Garamond"/>
          <w:sz w:val="22"/>
          <w:szCs w:val="22"/>
        </w:rPr>
      </w:pPr>
      <w:r>
        <w:rPr>
          <w:rFonts w:ascii="Garamond" w:hAnsi="Garamond"/>
          <w:sz w:val="22"/>
          <w:szCs w:val="22"/>
        </w:rPr>
        <w:t xml:space="preserve"> </w:t>
      </w:r>
    </w:p>
    <w:p w:rsidR="00210C62" w:rsidRDefault="00210C62" w:rsidP="00210C62">
      <w:pPr>
        <w:tabs>
          <w:tab w:val="left" w:pos="1800"/>
        </w:tabs>
        <w:ind w:left="1800" w:hanging="1800"/>
        <w:rPr>
          <w:rFonts w:ascii="Garamond" w:hAnsi="Garamond"/>
          <w:sz w:val="22"/>
          <w:szCs w:val="22"/>
        </w:rPr>
      </w:pPr>
      <w:r>
        <w:rPr>
          <w:rFonts w:ascii="Garamond" w:hAnsi="Garamond"/>
          <w:b/>
          <w:bCs/>
          <w:sz w:val="22"/>
          <w:szCs w:val="22"/>
        </w:rPr>
        <w:t xml:space="preserve">EMERGENCY: </w:t>
      </w:r>
      <w:r>
        <w:rPr>
          <w:rFonts w:ascii="Garamond" w:hAnsi="Garamond"/>
          <w:b/>
          <w:bCs/>
          <w:sz w:val="22"/>
          <w:szCs w:val="22"/>
        </w:rPr>
        <w:tab/>
      </w:r>
      <w:r>
        <w:rPr>
          <w:rFonts w:ascii="Garamond" w:hAnsi="Garamond"/>
          <w:sz w:val="22"/>
          <w:szCs w:val="22"/>
        </w:rPr>
        <w:t>Contact Bet</w:t>
      </w:r>
      <w:r w:rsidR="00155601">
        <w:rPr>
          <w:rFonts w:ascii="Garamond" w:hAnsi="Garamond"/>
          <w:sz w:val="22"/>
          <w:szCs w:val="22"/>
        </w:rPr>
        <w:t>hany S</w:t>
      </w:r>
      <w:r w:rsidR="00EA4481">
        <w:rPr>
          <w:rFonts w:ascii="Garamond" w:hAnsi="Garamond"/>
          <w:sz w:val="22"/>
          <w:szCs w:val="22"/>
        </w:rPr>
        <w:t>anders at (</w:t>
      </w:r>
      <w:proofErr w:type="gramStart"/>
      <w:r w:rsidR="00EA4481">
        <w:rPr>
          <w:rFonts w:ascii="Garamond" w:hAnsi="Garamond"/>
          <w:sz w:val="22"/>
          <w:szCs w:val="22"/>
        </w:rPr>
        <w:t>614)578</w:t>
      </w:r>
      <w:proofErr w:type="gramEnd"/>
      <w:r w:rsidR="00EA4481">
        <w:rPr>
          <w:rFonts w:ascii="Garamond" w:hAnsi="Garamond"/>
          <w:sz w:val="22"/>
          <w:szCs w:val="22"/>
        </w:rPr>
        <w:t xml:space="preserve">-6811 or </w:t>
      </w:r>
      <w:proofErr w:type="spellStart"/>
      <w:r w:rsidR="00EA4481">
        <w:rPr>
          <w:rFonts w:ascii="Garamond" w:hAnsi="Garamond"/>
          <w:sz w:val="22"/>
          <w:szCs w:val="22"/>
        </w:rPr>
        <w:t>Kal</w:t>
      </w:r>
      <w:proofErr w:type="spellEnd"/>
      <w:r w:rsidR="00155601">
        <w:rPr>
          <w:rFonts w:ascii="Garamond" w:hAnsi="Garamond"/>
          <w:sz w:val="22"/>
          <w:szCs w:val="22"/>
        </w:rPr>
        <w:t xml:space="preserve"> </w:t>
      </w:r>
      <w:proofErr w:type="spellStart"/>
      <w:r w:rsidR="00155601">
        <w:rPr>
          <w:rFonts w:ascii="Garamond" w:hAnsi="Garamond"/>
          <w:sz w:val="22"/>
          <w:szCs w:val="22"/>
        </w:rPr>
        <w:t>Thakore</w:t>
      </w:r>
      <w:proofErr w:type="spellEnd"/>
      <w:r w:rsidR="00155601">
        <w:rPr>
          <w:rFonts w:ascii="Garamond" w:hAnsi="Garamond"/>
          <w:sz w:val="22"/>
          <w:szCs w:val="22"/>
        </w:rPr>
        <w:t xml:space="preserve"> at (678)523-5120</w:t>
      </w:r>
    </w:p>
    <w:p w:rsidR="00210C62" w:rsidRDefault="00210C62" w:rsidP="00210C62">
      <w:pPr>
        <w:tabs>
          <w:tab w:val="left" w:pos="3690"/>
        </w:tabs>
      </w:pPr>
    </w:p>
    <w:p w:rsidR="00F75005" w:rsidRDefault="00F75005"/>
    <w:sectPr w:rsidR="00F75005" w:rsidSect="00A4116C">
      <w:pgSz w:w="12240" w:h="15840" w:code="1"/>
      <w:pgMar w:top="1080" w:right="1080" w:bottom="108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AB" w:rsidRDefault="006254AB">
      <w:r>
        <w:separator/>
      </w:r>
    </w:p>
  </w:endnote>
  <w:endnote w:type="continuationSeparator" w:id="0">
    <w:p w:rsidR="006254AB" w:rsidRDefault="0062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altName w:val="Arial Unicode MS"/>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AB" w:rsidRDefault="006254AB">
      <w:r>
        <w:separator/>
      </w:r>
    </w:p>
  </w:footnote>
  <w:footnote w:type="continuationSeparator" w:id="0">
    <w:p w:rsidR="006254AB" w:rsidRDefault="0062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62"/>
    <w:rsid w:val="000152D7"/>
    <w:rsid w:val="00024342"/>
    <w:rsid w:val="000C70F9"/>
    <w:rsid w:val="00136076"/>
    <w:rsid w:val="00155601"/>
    <w:rsid w:val="0015564B"/>
    <w:rsid w:val="00177211"/>
    <w:rsid w:val="001D5A20"/>
    <w:rsid w:val="001D69D8"/>
    <w:rsid w:val="001E503E"/>
    <w:rsid w:val="002024F2"/>
    <w:rsid w:val="00210C62"/>
    <w:rsid w:val="00220047"/>
    <w:rsid w:val="00287454"/>
    <w:rsid w:val="002C4B3E"/>
    <w:rsid w:val="00385229"/>
    <w:rsid w:val="0038709F"/>
    <w:rsid w:val="00487E0F"/>
    <w:rsid w:val="005132F5"/>
    <w:rsid w:val="005208E9"/>
    <w:rsid w:val="00526C07"/>
    <w:rsid w:val="00554071"/>
    <w:rsid w:val="005642AC"/>
    <w:rsid w:val="005D3CC4"/>
    <w:rsid w:val="00604018"/>
    <w:rsid w:val="00604382"/>
    <w:rsid w:val="006228F2"/>
    <w:rsid w:val="006254AB"/>
    <w:rsid w:val="00626D83"/>
    <w:rsid w:val="00673E34"/>
    <w:rsid w:val="006E0F43"/>
    <w:rsid w:val="00774489"/>
    <w:rsid w:val="007848D2"/>
    <w:rsid w:val="008038FE"/>
    <w:rsid w:val="008353AC"/>
    <w:rsid w:val="008A0AD7"/>
    <w:rsid w:val="008A40F3"/>
    <w:rsid w:val="008A571F"/>
    <w:rsid w:val="008A7C45"/>
    <w:rsid w:val="008B0BDD"/>
    <w:rsid w:val="008B4539"/>
    <w:rsid w:val="008C3B9E"/>
    <w:rsid w:val="008D7CCE"/>
    <w:rsid w:val="009064AA"/>
    <w:rsid w:val="00935C30"/>
    <w:rsid w:val="009653BE"/>
    <w:rsid w:val="009714B9"/>
    <w:rsid w:val="009B4507"/>
    <w:rsid w:val="009E406E"/>
    <w:rsid w:val="00A4116C"/>
    <w:rsid w:val="00A510A0"/>
    <w:rsid w:val="00AB2A36"/>
    <w:rsid w:val="00B064FB"/>
    <w:rsid w:val="00B07ADD"/>
    <w:rsid w:val="00B33B9B"/>
    <w:rsid w:val="00B36C76"/>
    <w:rsid w:val="00B37B91"/>
    <w:rsid w:val="00B44339"/>
    <w:rsid w:val="00B86A98"/>
    <w:rsid w:val="00BB1E24"/>
    <w:rsid w:val="00C80EE1"/>
    <w:rsid w:val="00C92659"/>
    <w:rsid w:val="00CD1CB0"/>
    <w:rsid w:val="00CD3590"/>
    <w:rsid w:val="00D16FBD"/>
    <w:rsid w:val="00D52609"/>
    <w:rsid w:val="00D76FAE"/>
    <w:rsid w:val="00E35566"/>
    <w:rsid w:val="00EA4481"/>
    <w:rsid w:val="00F27335"/>
    <w:rsid w:val="00F41CC4"/>
    <w:rsid w:val="00F7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0C62"/>
    <w:rPr>
      <w:color w:val="0000FF"/>
      <w:u w:val="single"/>
    </w:rPr>
  </w:style>
  <w:style w:type="character" w:styleId="CommentReference">
    <w:name w:val="annotation reference"/>
    <w:basedOn w:val="DefaultParagraphFont"/>
    <w:uiPriority w:val="99"/>
    <w:semiHidden/>
    <w:unhideWhenUsed/>
    <w:rsid w:val="00210C62"/>
    <w:rPr>
      <w:sz w:val="16"/>
      <w:szCs w:val="16"/>
    </w:rPr>
  </w:style>
  <w:style w:type="paragraph" w:styleId="CommentText">
    <w:name w:val="annotation text"/>
    <w:basedOn w:val="Normal"/>
    <w:link w:val="CommentTextChar"/>
    <w:uiPriority w:val="99"/>
    <w:semiHidden/>
    <w:unhideWhenUsed/>
    <w:rsid w:val="00210C62"/>
    <w:rPr>
      <w:sz w:val="20"/>
      <w:szCs w:val="20"/>
    </w:rPr>
  </w:style>
  <w:style w:type="character" w:customStyle="1" w:styleId="CommentTextChar">
    <w:name w:val="Comment Text Char"/>
    <w:basedOn w:val="DefaultParagraphFont"/>
    <w:link w:val="CommentText"/>
    <w:uiPriority w:val="99"/>
    <w:semiHidden/>
    <w:rsid w:val="00210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0C62"/>
    <w:rPr>
      <w:b/>
      <w:bCs/>
    </w:rPr>
  </w:style>
  <w:style w:type="character" w:customStyle="1" w:styleId="CommentSubjectChar">
    <w:name w:val="Comment Subject Char"/>
    <w:basedOn w:val="CommentTextChar"/>
    <w:link w:val="CommentSubject"/>
    <w:uiPriority w:val="99"/>
    <w:semiHidden/>
    <w:rsid w:val="00210C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0C62"/>
    <w:rPr>
      <w:rFonts w:ascii="Tahoma" w:hAnsi="Tahoma" w:cs="Tahoma"/>
      <w:sz w:val="16"/>
      <w:szCs w:val="16"/>
    </w:rPr>
  </w:style>
  <w:style w:type="character" w:customStyle="1" w:styleId="BalloonTextChar">
    <w:name w:val="Balloon Text Char"/>
    <w:basedOn w:val="DefaultParagraphFont"/>
    <w:link w:val="BalloonText"/>
    <w:uiPriority w:val="99"/>
    <w:semiHidden/>
    <w:rsid w:val="00210C6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04018"/>
    <w:rPr>
      <w:color w:val="800080"/>
      <w:u w:val="single"/>
    </w:rPr>
  </w:style>
  <w:style w:type="character" w:customStyle="1" w:styleId="apple-converted-space">
    <w:name w:val="apple-converted-space"/>
    <w:basedOn w:val="DefaultParagraphFont"/>
    <w:rsid w:val="00EA44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0C62"/>
    <w:rPr>
      <w:color w:val="0000FF"/>
      <w:u w:val="single"/>
    </w:rPr>
  </w:style>
  <w:style w:type="character" w:styleId="CommentReference">
    <w:name w:val="annotation reference"/>
    <w:basedOn w:val="DefaultParagraphFont"/>
    <w:uiPriority w:val="99"/>
    <w:semiHidden/>
    <w:unhideWhenUsed/>
    <w:rsid w:val="00210C62"/>
    <w:rPr>
      <w:sz w:val="16"/>
      <w:szCs w:val="16"/>
    </w:rPr>
  </w:style>
  <w:style w:type="paragraph" w:styleId="CommentText">
    <w:name w:val="annotation text"/>
    <w:basedOn w:val="Normal"/>
    <w:link w:val="CommentTextChar"/>
    <w:uiPriority w:val="99"/>
    <w:semiHidden/>
    <w:unhideWhenUsed/>
    <w:rsid w:val="00210C62"/>
    <w:rPr>
      <w:sz w:val="20"/>
      <w:szCs w:val="20"/>
    </w:rPr>
  </w:style>
  <w:style w:type="character" w:customStyle="1" w:styleId="CommentTextChar">
    <w:name w:val="Comment Text Char"/>
    <w:basedOn w:val="DefaultParagraphFont"/>
    <w:link w:val="CommentText"/>
    <w:uiPriority w:val="99"/>
    <w:semiHidden/>
    <w:rsid w:val="00210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0C62"/>
    <w:rPr>
      <w:b/>
      <w:bCs/>
    </w:rPr>
  </w:style>
  <w:style w:type="character" w:customStyle="1" w:styleId="CommentSubjectChar">
    <w:name w:val="Comment Subject Char"/>
    <w:basedOn w:val="CommentTextChar"/>
    <w:link w:val="CommentSubject"/>
    <w:uiPriority w:val="99"/>
    <w:semiHidden/>
    <w:rsid w:val="00210C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0C62"/>
    <w:rPr>
      <w:rFonts w:ascii="Tahoma" w:hAnsi="Tahoma" w:cs="Tahoma"/>
      <w:sz w:val="16"/>
      <w:szCs w:val="16"/>
    </w:rPr>
  </w:style>
  <w:style w:type="character" w:customStyle="1" w:styleId="BalloonTextChar">
    <w:name w:val="Balloon Text Char"/>
    <w:basedOn w:val="DefaultParagraphFont"/>
    <w:link w:val="BalloonText"/>
    <w:uiPriority w:val="99"/>
    <w:semiHidden/>
    <w:rsid w:val="00210C6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04018"/>
    <w:rPr>
      <w:color w:val="800080"/>
      <w:u w:val="single"/>
    </w:rPr>
  </w:style>
  <w:style w:type="character" w:customStyle="1" w:styleId="apple-converted-space">
    <w:name w:val="apple-converted-space"/>
    <w:basedOn w:val="DefaultParagraphFont"/>
    <w:rsid w:val="00EA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3C115EB-9E9E-CC4F-A136-E4018B5E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Student life</Company>
  <LinksUpToDate>false</LinksUpToDate>
  <CharactersWithSpaces>6666</CharactersWithSpaces>
  <SharedDoc>false</SharedDoc>
  <HLinks>
    <vt:vector size="12" baseType="variant">
      <vt:variant>
        <vt:i4>6750230</vt:i4>
      </vt:variant>
      <vt:variant>
        <vt:i4>3</vt:i4>
      </vt:variant>
      <vt:variant>
        <vt:i4>0</vt:i4>
      </vt:variant>
      <vt:variant>
        <vt:i4>5</vt:i4>
      </vt:variant>
      <vt:variant>
        <vt:lpwstr>http://www.osu.edu/map/pdf/map_4color.pdf.</vt:lpwstr>
      </vt:variant>
      <vt:variant>
        <vt:lpwstr/>
      </vt:variant>
      <vt:variant>
        <vt:i4>6881323</vt:i4>
      </vt:variant>
      <vt:variant>
        <vt:i4>0</vt:i4>
      </vt:variant>
      <vt:variant>
        <vt:i4>0</vt:i4>
      </vt:variant>
      <vt:variant>
        <vt:i4>5</vt:i4>
      </vt:variant>
      <vt:variant>
        <vt:lpwstr>http://www.forensicstournament.net/frolicsomemore/11/home/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Life</dc:creator>
  <cp:lastModifiedBy>Michael Dreher</cp:lastModifiedBy>
  <cp:revision>2</cp:revision>
  <cp:lastPrinted>2011-11-28T21:07:00Z</cp:lastPrinted>
  <dcterms:created xsi:type="dcterms:W3CDTF">2015-11-05T01:07:00Z</dcterms:created>
  <dcterms:modified xsi:type="dcterms:W3CDTF">2015-11-05T01:07:00Z</dcterms:modified>
</cp:coreProperties>
</file>