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E5442" w14:textId="77777777" w:rsidR="00BF408E" w:rsidRPr="006E23B6" w:rsidRDefault="0024000F" w:rsidP="002E058B">
      <w:pPr>
        <w:spacing w:after="0" w:line="240" w:lineRule="auto"/>
        <w:jc w:val="center"/>
        <w:rPr>
          <w:rFonts w:cs="Calibri"/>
          <w:i w:val="0"/>
        </w:rPr>
      </w:pPr>
      <w:bookmarkStart w:id="0" w:name="_GoBack"/>
      <w:bookmarkEnd w:id="0"/>
      <w:r>
        <w:rPr>
          <w:rFonts w:cs="Calibri"/>
          <w:i w:val="0"/>
          <w:noProof/>
          <w:lang w:bidi="ar-SA"/>
        </w:rPr>
        <w:drawing>
          <wp:inline distT="0" distB="0" distL="0" distR="0" wp14:anchorId="0F901AD4" wp14:editId="2661F788">
            <wp:extent cx="1625600" cy="9652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25600" cy="965200"/>
                    </a:xfrm>
                    <a:prstGeom prst="rect">
                      <a:avLst/>
                    </a:prstGeom>
                    <a:noFill/>
                    <a:ln w="9525">
                      <a:noFill/>
                      <a:miter lim="800000"/>
                      <a:headEnd/>
                      <a:tailEnd/>
                    </a:ln>
                  </pic:spPr>
                </pic:pic>
              </a:graphicData>
            </a:graphic>
          </wp:inline>
        </w:drawing>
      </w:r>
    </w:p>
    <w:p w14:paraId="4A734ABB" w14:textId="77777777" w:rsidR="00BF408E" w:rsidRPr="007F3C20" w:rsidRDefault="00BF408E" w:rsidP="00AA6290">
      <w:pPr>
        <w:spacing w:after="0" w:line="240" w:lineRule="auto"/>
        <w:rPr>
          <w:rFonts w:cs="Calibri"/>
          <w:i w:val="0"/>
          <w:sz w:val="8"/>
        </w:rPr>
      </w:pPr>
    </w:p>
    <w:p w14:paraId="4406D135" w14:textId="77777777" w:rsidR="00AA6290" w:rsidRPr="00376FBF" w:rsidRDefault="000324CB" w:rsidP="00AA6290">
      <w:pPr>
        <w:spacing w:after="0" w:line="240" w:lineRule="auto"/>
        <w:rPr>
          <w:rFonts w:ascii="Arial" w:hAnsi="Arial" w:cs="Calibri"/>
          <w:i w:val="0"/>
          <w:sz w:val="22"/>
        </w:rPr>
      </w:pPr>
      <w:r w:rsidRPr="00376FBF">
        <w:rPr>
          <w:rFonts w:ascii="Arial" w:hAnsi="Arial" w:cs="Calibri"/>
          <w:i w:val="0"/>
          <w:sz w:val="22"/>
        </w:rPr>
        <w:t>D</w:t>
      </w:r>
      <w:r w:rsidR="00BB2ACD">
        <w:rPr>
          <w:rFonts w:ascii="Arial" w:hAnsi="Arial" w:cs="Calibri"/>
          <w:i w:val="0"/>
          <w:sz w:val="22"/>
        </w:rPr>
        <w:t>ear Forensics Friends</w:t>
      </w:r>
      <w:r w:rsidR="00AA6290" w:rsidRPr="00376FBF">
        <w:rPr>
          <w:rFonts w:ascii="Arial" w:hAnsi="Arial" w:cs="Calibri"/>
          <w:i w:val="0"/>
          <w:sz w:val="22"/>
        </w:rPr>
        <w:t>,</w:t>
      </w:r>
      <w:r w:rsidR="00AA6290" w:rsidRPr="00376FBF">
        <w:rPr>
          <w:rFonts w:ascii="Arial" w:hAnsi="Arial" w:cs="Calibri"/>
          <w:sz w:val="22"/>
        </w:rPr>
        <w:t xml:space="preserve"> </w:t>
      </w:r>
    </w:p>
    <w:p w14:paraId="5494BFF6" w14:textId="77777777" w:rsidR="00AA6290" w:rsidRPr="0088158C" w:rsidRDefault="00AA6290" w:rsidP="00AA6290">
      <w:pPr>
        <w:spacing w:after="0" w:line="240" w:lineRule="auto"/>
        <w:rPr>
          <w:rFonts w:ascii="Arial" w:hAnsi="Arial" w:cs="Calibri"/>
          <w:i w:val="0"/>
          <w:sz w:val="8"/>
        </w:rPr>
      </w:pPr>
    </w:p>
    <w:p w14:paraId="699514CF" w14:textId="0823624B" w:rsidR="00EF0690" w:rsidRDefault="008C73E8" w:rsidP="00AA6290">
      <w:pPr>
        <w:spacing w:after="0" w:line="240" w:lineRule="auto"/>
        <w:rPr>
          <w:rFonts w:ascii="Arial" w:hAnsi="Arial" w:cs="Calibri"/>
          <w:i w:val="0"/>
          <w:sz w:val="22"/>
        </w:rPr>
      </w:pPr>
      <w:r w:rsidRPr="00EF0690">
        <w:rPr>
          <w:rFonts w:ascii="Arial" w:hAnsi="Arial" w:cs="Calibri"/>
          <w:i w:val="0"/>
          <w:sz w:val="22"/>
        </w:rPr>
        <w:t>On behalf of t</w:t>
      </w:r>
      <w:r w:rsidR="00AA6290" w:rsidRPr="00EF0690">
        <w:rPr>
          <w:rFonts w:ascii="Arial" w:hAnsi="Arial" w:cs="Calibri"/>
          <w:i w:val="0"/>
          <w:sz w:val="22"/>
        </w:rPr>
        <w:t xml:space="preserve">he </w:t>
      </w:r>
      <w:r w:rsidR="002E058B" w:rsidRPr="00EF0690">
        <w:rPr>
          <w:rFonts w:ascii="Arial" w:hAnsi="Arial" w:cs="Calibri"/>
          <w:i w:val="0"/>
          <w:sz w:val="22"/>
        </w:rPr>
        <w:t>Northern Virginia Community College</w:t>
      </w:r>
      <w:r w:rsidR="00E23165" w:rsidRPr="00EF0690">
        <w:rPr>
          <w:rFonts w:ascii="Arial" w:hAnsi="Arial" w:cs="Calibri"/>
          <w:i w:val="0"/>
          <w:sz w:val="22"/>
        </w:rPr>
        <w:t xml:space="preserve"> (NOVA) Forensics Team</w:t>
      </w:r>
      <w:r w:rsidR="0034597F" w:rsidRPr="00EF0690">
        <w:rPr>
          <w:rFonts w:ascii="Arial" w:hAnsi="Arial" w:cs="Calibri"/>
          <w:i w:val="0"/>
          <w:sz w:val="22"/>
        </w:rPr>
        <w:t xml:space="preserve">, NOVA’s Institute for Public Service </w:t>
      </w:r>
      <w:r w:rsidRPr="00EF0690">
        <w:rPr>
          <w:rFonts w:ascii="Arial" w:hAnsi="Arial" w:cs="Calibri"/>
          <w:i w:val="0"/>
          <w:sz w:val="22"/>
        </w:rPr>
        <w:t>and the Southern Northern Atlan</w:t>
      </w:r>
      <w:r w:rsidR="00093014" w:rsidRPr="00EF0690">
        <w:rPr>
          <w:rFonts w:ascii="Arial" w:hAnsi="Arial" w:cs="Calibri"/>
          <w:i w:val="0"/>
          <w:sz w:val="22"/>
        </w:rPr>
        <w:t>tic Forensics Union (SNAFU) we are</w:t>
      </w:r>
      <w:r w:rsidR="00082A3D" w:rsidRPr="00EF0690">
        <w:rPr>
          <w:rFonts w:ascii="Arial" w:hAnsi="Arial" w:cs="Calibri"/>
          <w:i w:val="0"/>
          <w:sz w:val="22"/>
        </w:rPr>
        <w:t xml:space="preserve"> delighted to invite you </w:t>
      </w:r>
      <w:r w:rsidR="00FF619E" w:rsidRPr="00EF0690">
        <w:rPr>
          <w:rFonts w:ascii="Arial" w:hAnsi="Arial" w:cs="Calibri"/>
          <w:i w:val="0"/>
          <w:sz w:val="22"/>
        </w:rPr>
        <w:t>to the 2</w:t>
      </w:r>
      <w:r w:rsidR="00FF619E" w:rsidRPr="00EF0690">
        <w:rPr>
          <w:rFonts w:ascii="Arial" w:hAnsi="Arial" w:cs="Calibri"/>
          <w:i w:val="0"/>
          <w:sz w:val="22"/>
          <w:vertAlign w:val="superscript"/>
        </w:rPr>
        <w:t>nd</w:t>
      </w:r>
      <w:r w:rsidR="00FF619E" w:rsidRPr="00EF0690">
        <w:rPr>
          <w:rFonts w:ascii="Arial" w:hAnsi="Arial" w:cs="Calibri"/>
          <w:i w:val="0"/>
          <w:sz w:val="22"/>
        </w:rPr>
        <w:t xml:space="preserve"> </w:t>
      </w:r>
      <w:r w:rsidRPr="00EF0690">
        <w:rPr>
          <w:rFonts w:ascii="Arial" w:hAnsi="Arial" w:cs="Calibri"/>
          <w:i w:val="0"/>
          <w:sz w:val="22"/>
        </w:rPr>
        <w:t>Richard J. Ernst/SNAFU Swing</w:t>
      </w:r>
      <w:r w:rsidR="00EF0690" w:rsidRPr="00EF0690">
        <w:rPr>
          <w:rFonts w:ascii="Arial" w:hAnsi="Arial" w:cs="Calibri"/>
          <w:i w:val="0"/>
          <w:sz w:val="22"/>
        </w:rPr>
        <w:t xml:space="preserve"> on </w:t>
      </w:r>
      <w:r w:rsidR="008B556D">
        <w:rPr>
          <w:rFonts w:ascii="Arial" w:hAnsi="Arial" w:cs="Calibri"/>
          <w:i w:val="0"/>
          <w:sz w:val="22"/>
        </w:rPr>
        <w:t xml:space="preserve">Saturday and Sunday, </w:t>
      </w:r>
      <w:r w:rsidR="00EF0690" w:rsidRPr="00EF0690">
        <w:rPr>
          <w:rFonts w:ascii="Arial" w:hAnsi="Arial" w:cs="Calibri"/>
          <w:i w:val="0"/>
          <w:sz w:val="22"/>
        </w:rPr>
        <w:t>January 2</w:t>
      </w:r>
      <w:r w:rsidR="00536335">
        <w:rPr>
          <w:rFonts w:ascii="Arial" w:hAnsi="Arial" w:cs="Calibri"/>
          <w:i w:val="0"/>
          <w:sz w:val="22"/>
        </w:rPr>
        <w:t>5-26</w:t>
      </w:r>
      <w:r w:rsidR="00F72EA8">
        <w:rPr>
          <w:rFonts w:ascii="Arial" w:hAnsi="Arial" w:cs="Calibri"/>
          <w:i w:val="0"/>
          <w:sz w:val="22"/>
        </w:rPr>
        <w:t xml:space="preserve">, </w:t>
      </w:r>
      <w:r w:rsidR="00EF0690" w:rsidRPr="00EF0690">
        <w:rPr>
          <w:rFonts w:ascii="Arial" w:hAnsi="Arial" w:cs="Calibri"/>
          <w:i w:val="0"/>
          <w:sz w:val="22"/>
        </w:rPr>
        <w:t>2014.</w:t>
      </w:r>
      <w:r w:rsidR="00EF0690">
        <w:rPr>
          <w:rFonts w:ascii="Arial" w:hAnsi="Arial" w:cs="Calibri"/>
          <w:b/>
          <w:i w:val="0"/>
          <w:sz w:val="22"/>
        </w:rPr>
        <w:t xml:space="preserve"> Both tournaments will be held on the</w:t>
      </w:r>
      <w:r w:rsidR="00F72EA8">
        <w:rPr>
          <w:rFonts w:ascii="Arial" w:hAnsi="Arial" w:cs="Calibri"/>
          <w:b/>
          <w:i w:val="0"/>
          <w:sz w:val="22"/>
        </w:rPr>
        <w:t xml:space="preserve"> </w:t>
      </w:r>
      <w:r w:rsidR="00EF0690">
        <w:rPr>
          <w:rFonts w:ascii="Arial" w:hAnsi="Arial" w:cs="Calibri"/>
          <w:b/>
          <w:i w:val="0"/>
          <w:sz w:val="22"/>
        </w:rPr>
        <w:t xml:space="preserve">Northern </w:t>
      </w:r>
      <w:r w:rsidR="00EF0690" w:rsidRPr="00EF0690">
        <w:rPr>
          <w:rFonts w:ascii="Arial" w:hAnsi="Arial" w:cs="Calibri"/>
          <w:b/>
          <w:i w:val="0"/>
          <w:sz w:val="22"/>
        </w:rPr>
        <w:t xml:space="preserve">Virginia Community College (NOVA) campus in </w:t>
      </w:r>
      <w:r w:rsidR="00274F36" w:rsidRPr="00EF0690">
        <w:rPr>
          <w:rFonts w:ascii="Arial" w:hAnsi="Arial" w:cs="Calibri"/>
          <w:b/>
          <w:i w:val="0"/>
          <w:sz w:val="22"/>
        </w:rPr>
        <w:t>Alexandria,</w:t>
      </w:r>
      <w:r w:rsidR="00BB2ACD" w:rsidRPr="00EF0690">
        <w:rPr>
          <w:rFonts w:ascii="Arial" w:hAnsi="Arial" w:cs="Calibri"/>
          <w:b/>
          <w:i w:val="0"/>
          <w:sz w:val="22"/>
        </w:rPr>
        <w:t xml:space="preserve"> Virginia (just </w:t>
      </w:r>
      <w:r w:rsidR="00536335">
        <w:rPr>
          <w:rFonts w:ascii="Arial" w:hAnsi="Arial" w:cs="Calibri"/>
          <w:b/>
          <w:i w:val="0"/>
          <w:sz w:val="22"/>
        </w:rPr>
        <w:t xml:space="preserve">a stone throw </w:t>
      </w:r>
      <w:r w:rsidR="00BB2ACD" w:rsidRPr="00EF0690">
        <w:rPr>
          <w:rFonts w:ascii="Arial" w:hAnsi="Arial" w:cs="Calibri"/>
          <w:b/>
          <w:i w:val="0"/>
          <w:sz w:val="22"/>
        </w:rPr>
        <w:t>outside of Washington DC)</w:t>
      </w:r>
      <w:r w:rsidR="00BB2ACD">
        <w:rPr>
          <w:rFonts w:ascii="Arial" w:hAnsi="Arial" w:cs="Calibri"/>
          <w:i w:val="0"/>
          <w:sz w:val="22"/>
        </w:rPr>
        <w:t xml:space="preserve"> </w:t>
      </w:r>
      <w:r w:rsidR="00536335">
        <w:rPr>
          <w:rFonts w:ascii="Arial" w:hAnsi="Arial" w:cs="Calibri"/>
          <w:i w:val="0"/>
          <w:sz w:val="22"/>
        </w:rPr>
        <w:t>.  Both sides of the swing</w:t>
      </w:r>
      <w:r w:rsidR="00F72EA8">
        <w:rPr>
          <w:rFonts w:ascii="Arial" w:hAnsi="Arial" w:cs="Calibri"/>
          <w:i w:val="0"/>
          <w:sz w:val="22"/>
        </w:rPr>
        <w:t xml:space="preserve"> </w:t>
      </w:r>
      <w:r w:rsidR="00EF0690">
        <w:rPr>
          <w:rFonts w:ascii="Arial" w:hAnsi="Arial" w:cs="Calibri"/>
          <w:i w:val="0"/>
          <w:sz w:val="22"/>
        </w:rPr>
        <w:t>will offer</w:t>
      </w:r>
      <w:r w:rsidR="00F72EA8">
        <w:rPr>
          <w:rFonts w:ascii="Arial" w:hAnsi="Arial" w:cs="Calibri"/>
          <w:i w:val="0"/>
          <w:sz w:val="22"/>
        </w:rPr>
        <w:t xml:space="preserve"> 11 AFA events and</w:t>
      </w:r>
      <w:r w:rsidR="006A409C">
        <w:rPr>
          <w:rFonts w:ascii="Arial" w:hAnsi="Arial" w:cs="Calibri"/>
          <w:i w:val="0"/>
          <w:sz w:val="22"/>
        </w:rPr>
        <w:t xml:space="preserve"> </w:t>
      </w:r>
      <w:r w:rsidR="00F72EA8">
        <w:rPr>
          <w:rFonts w:ascii="Arial" w:hAnsi="Arial" w:cs="Calibri"/>
          <w:i w:val="0"/>
          <w:sz w:val="22"/>
        </w:rPr>
        <w:t>Parliamentary de</w:t>
      </w:r>
      <w:r w:rsidR="00536335">
        <w:rPr>
          <w:rFonts w:ascii="Arial" w:hAnsi="Arial" w:cs="Calibri"/>
          <w:i w:val="0"/>
          <w:sz w:val="22"/>
        </w:rPr>
        <w:t>bate</w:t>
      </w:r>
      <w:r w:rsidR="00F72EA8">
        <w:rPr>
          <w:rFonts w:ascii="Arial" w:hAnsi="Arial" w:cs="Calibri"/>
          <w:i w:val="0"/>
          <w:sz w:val="22"/>
        </w:rPr>
        <w:t xml:space="preserve">! </w:t>
      </w:r>
      <w:r w:rsidR="00536335">
        <w:rPr>
          <w:rFonts w:ascii="Arial" w:hAnsi="Arial" w:cs="Calibri"/>
          <w:i w:val="0"/>
          <w:sz w:val="22"/>
        </w:rPr>
        <w:t>In addition, this</w:t>
      </w:r>
      <w:r w:rsidR="006A409C">
        <w:rPr>
          <w:rFonts w:ascii="Arial" w:hAnsi="Arial" w:cs="Calibri"/>
          <w:i w:val="0"/>
          <w:sz w:val="22"/>
        </w:rPr>
        <w:t xml:space="preserve"> swing featur</w:t>
      </w:r>
      <w:r w:rsidR="00536335">
        <w:rPr>
          <w:rFonts w:ascii="Arial" w:hAnsi="Arial" w:cs="Calibri"/>
          <w:i w:val="0"/>
          <w:sz w:val="22"/>
        </w:rPr>
        <w:t xml:space="preserve">es </w:t>
      </w:r>
      <w:r w:rsidR="00FC0156">
        <w:rPr>
          <w:rFonts w:ascii="Arial" w:hAnsi="Arial" w:cs="Calibri"/>
          <w:i w:val="0"/>
          <w:sz w:val="22"/>
        </w:rPr>
        <w:t xml:space="preserve">great hospitality, </w:t>
      </w:r>
      <w:r w:rsidR="006A409C">
        <w:rPr>
          <w:rFonts w:ascii="Arial" w:hAnsi="Arial" w:cs="Calibri"/>
          <w:i w:val="0"/>
          <w:sz w:val="22"/>
        </w:rPr>
        <w:t>f</w:t>
      </w:r>
      <w:r w:rsidR="00F72EA8">
        <w:rPr>
          <w:rFonts w:ascii="Arial" w:hAnsi="Arial" w:cs="Calibri"/>
          <w:i w:val="0"/>
          <w:sz w:val="22"/>
        </w:rPr>
        <w:t>ancy NOVA trophies, fancier SNAFU Snazzles, lots of wellness and goodies for your hard working</w:t>
      </w:r>
      <w:r w:rsidR="008B556D">
        <w:rPr>
          <w:rFonts w:ascii="Arial" w:hAnsi="Arial" w:cs="Calibri"/>
          <w:i w:val="0"/>
          <w:sz w:val="22"/>
        </w:rPr>
        <w:t xml:space="preserve"> team members</w:t>
      </w:r>
      <w:r w:rsidR="00536335">
        <w:rPr>
          <w:rFonts w:ascii="Arial" w:hAnsi="Arial" w:cs="Calibri"/>
          <w:i w:val="0"/>
          <w:sz w:val="22"/>
        </w:rPr>
        <w:t xml:space="preserve"> and </w:t>
      </w:r>
      <w:r w:rsidR="00F72EA8">
        <w:rPr>
          <w:rFonts w:ascii="Arial" w:hAnsi="Arial" w:cs="Calibri"/>
          <w:i w:val="0"/>
          <w:sz w:val="22"/>
        </w:rPr>
        <w:t xml:space="preserve">a talented </w:t>
      </w:r>
      <w:r w:rsidR="00536335">
        <w:rPr>
          <w:rFonts w:ascii="Arial" w:hAnsi="Arial" w:cs="Calibri"/>
          <w:i w:val="0"/>
          <w:sz w:val="22"/>
        </w:rPr>
        <w:t xml:space="preserve">and efficient </w:t>
      </w:r>
      <w:r w:rsidR="00F72EA8">
        <w:rPr>
          <w:rFonts w:ascii="Arial" w:hAnsi="Arial" w:cs="Calibri"/>
          <w:i w:val="0"/>
          <w:sz w:val="22"/>
        </w:rPr>
        <w:t xml:space="preserve">tabulation staff! </w:t>
      </w:r>
    </w:p>
    <w:p w14:paraId="174C3E3D" w14:textId="77777777" w:rsidR="0093096B" w:rsidRDefault="0093096B" w:rsidP="00AA6290">
      <w:pPr>
        <w:spacing w:after="0" w:line="240" w:lineRule="auto"/>
        <w:rPr>
          <w:rFonts w:ascii="Arial" w:hAnsi="Arial" w:cs="Calibri"/>
          <w:i w:val="0"/>
          <w:sz w:val="22"/>
        </w:rPr>
      </w:pPr>
    </w:p>
    <w:p w14:paraId="62FC795C" w14:textId="3C4662D6" w:rsidR="00F72EA8" w:rsidRDefault="00F72EA8" w:rsidP="00AA6290">
      <w:pPr>
        <w:spacing w:after="0" w:line="240" w:lineRule="auto"/>
        <w:rPr>
          <w:rFonts w:ascii="Arial" w:hAnsi="Arial" w:cs="Calibri"/>
          <w:i w:val="0"/>
          <w:sz w:val="22"/>
        </w:rPr>
      </w:pPr>
      <w:r>
        <w:rPr>
          <w:rFonts w:ascii="Arial" w:hAnsi="Arial" w:cs="Calibri"/>
          <w:i w:val="0"/>
          <w:sz w:val="22"/>
        </w:rPr>
        <w:t>Please consider gracing our campus with your</w:t>
      </w:r>
      <w:r w:rsidR="006A409C">
        <w:rPr>
          <w:rFonts w:ascii="Arial" w:hAnsi="Arial" w:cs="Calibri"/>
          <w:i w:val="0"/>
          <w:sz w:val="22"/>
        </w:rPr>
        <w:t xml:space="preserve"> </w:t>
      </w:r>
      <w:r>
        <w:rPr>
          <w:rFonts w:ascii="Arial" w:hAnsi="Arial" w:cs="Calibri"/>
          <w:i w:val="0"/>
          <w:sz w:val="22"/>
        </w:rPr>
        <w:t>presence in</w:t>
      </w:r>
      <w:r w:rsidR="006A409C">
        <w:rPr>
          <w:rFonts w:ascii="Arial" w:hAnsi="Arial" w:cs="Calibri"/>
          <w:i w:val="0"/>
          <w:sz w:val="22"/>
        </w:rPr>
        <w:t xml:space="preserve"> late</w:t>
      </w:r>
      <w:r>
        <w:rPr>
          <w:rFonts w:ascii="Arial" w:hAnsi="Arial" w:cs="Calibri"/>
          <w:i w:val="0"/>
          <w:sz w:val="22"/>
        </w:rPr>
        <w:t xml:space="preserve"> January for what will sure to be a fun and memorable weekend!   Attached you will find all the information you need</w:t>
      </w:r>
      <w:r w:rsidR="006A409C">
        <w:rPr>
          <w:rFonts w:ascii="Arial" w:hAnsi="Arial" w:cs="Calibri"/>
          <w:i w:val="0"/>
          <w:sz w:val="22"/>
        </w:rPr>
        <w:t>.</w:t>
      </w:r>
      <w:r>
        <w:rPr>
          <w:rFonts w:ascii="Arial" w:hAnsi="Arial" w:cs="Calibri"/>
          <w:i w:val="0"/>
          <w:sz w:val="22"/>
        </w:rPr>
        <w:t xml:space="preserve"> </w:t>
      </w:r>
    </w:p>
    <w:p w14:paraId="0AC8980A" w14:textId="77777777" w:rsidR="00F72EA8" w:rsidRDefault="00F72EA8" w:rsidP="00AA6290">
      <w:pPr>
        <w:spacing w:after="0" w:line="240" w:lineRule="auto"/>
        <w:rPr>
          <w:rFonts w:ascii="Arial" w:hAnsi="Arial" w:cs="Calibri"/>
          <w:i w:val="0"/>
          <w:sz w:val="22"/>
        </w:rPr>
      </w:pPr>
    </w:p>
    <w:p w14:paraId="4C7D7466" w14:textId="77777777" w:rsidR="00F72EA8" w:rsidRDefault="00F72EA8" w:rsidP="00AA6290">
      <w:pPr>
        <w:spacing w:after="0" w:line="240" w:lineRule="auto"/>
        <w:rPr>
          <w:rFonts w:ascii="Arial" w:hAnsi="Arial" w:cs="Calibri"/>
          <w:i w:val="0"/>
          <w:sz w:val="22"/>
        </w:rPr>
      </w:pPr>
    </w:p>
    <w:p w14:paraId="03E752D0" w14:textId="4DEB0B33" w:rsidR="00F72EA8" w:rsidRDefault="00FF2C19" w:rsidP="00AA6290">
      <w:pPr>
        <w:spacing w:after="0" w:line="240" w:lineRule="auto"/>
        <w:rPr>
          <w:rFonts w:ascii="Arial" w:hAnsi="Arial" w:cs="Calibri"/>
          <w:i w:val="0"/>
          <w:sz w:val="22"/>
        </w:rPr>
      </w:pP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sidR="006A409C">
        <w:rPr>
          <w:rFonts w:ascii="Arial" w:hAnsi="Arial" w:cs="Calibri"/>
          <w:i w:val="0"/>
          <w:sz w:val="22"/>
        </w:rPr>
        <w:t xml:space="preserve">      </w:t>
      </w:r>
      <w:r w:rsidR="00F72EA8">
        <w:rPr>
          <w:rFonts w:ascii="Arial" w:hAnsi="Arial" w:cs="Calibri"/>
          <w:i w:val="0"/>
          <w:sz w:val="22"/>
        </w:rPr>
        <w:t>Best,</w:t>
      </w:r>
    </w:p>
    <w:p w14:paraId="5C609C4D" w14:textId="77777777" w:rsidR="00F72EA8" w:rsidRDefault="00F72EA8" w:rsidP="00AA6290">
      <w:pPr>
        <w:spacing w:after="0" w:line="240" w:lineRule="auto"/>
        <w:rPr>
          <w:rFonts w:ascii="Arial" w:hAnsi="Arial" w:cs="Calibri"/>
          <w:i w:val="0"/>
          <w:sz w:val="22"/>
        </w:rPr>
      </w:pP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p>
    <w:p w14:paraId="01590C4B" w14:textId="618E561A" w:rsidR="00F72EA8" w:rsidRDefault="00FF2C19" w:rsidP="00AA6290">
      <w:pPr>
        <w:spacing w:after="0" w:line="240" w:lineRule="auto"/>
        <w:rPr>
          <w:rFonts w:ascii="Arial" w:hAnsi="Arial" w:cs="Calibri"/>
          <w:i w:val="0"/>
          <w:sz w:val="22"/>
        </w:rPr>
      </w:pP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sidR="006A409C">
        <w:rPr>
          <w:rFonts w:ascii="Arial" w:hAnsi="Arial" w:cs="Calibri"/>
          <w:i w:val="0"/>
          <w:sz w:val="22"/>
        </w:rPr>
        <w:t xml:space="preserve">      </w:t>
      </w:r>
      <w:r w:rsidR="00F72EA8">
        <w:rPr>
          <w:rFonts w:ascii="Arial" w:hAnsi="Arial" w:cs="Calibri"/>
          <w:i w:val="0"/>
          <w:sz w:val="22"/>
        </w:rPr>
        <w:t>Nathan Carter</w:t>
      </w:r>
    </w:p>
    <w:p w14:paraId="50395650" w14:textId="36449986" w:rsidR="00F72EA8" w:rsidRDefault="00FF2C19" w:rsidP="00AA6290">
      <w:pPr>
        <w:spacing w:after="0" w:line="240" w:lineRule="auto"/>
        <w:rPr>
          <w:rFonts w:ascii="Arial" w:hAnsi="Arial" w:cs="Calibri"/>
          <w:i w:val="0"/>
          <w:sz w:val="22"/>
        </w:rPr>
      </w:pP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sidR="006A409C">
        <w:rPr>
          <w:rFonts w:ascii="Arial" w:hAnsi="Arial" w:cs="Calibri"/>
          <w:i w:val="0"/>
          <w:sz w:val="22"/>
        </w:rPr>
        <w:t xml:space="preserve">      </w:t>
      </w:r>
      <w:r w:rsidR="00F72EA8">
        <w:rPr>
          <w:rFonts w:ascii="Arial" w:hAnsi="Arial" w:cs="Calibri"/>
          <w:i w:val="0"/>
          <w:sz w:val="22"/>
        </w:rPr>
        <w:t>Director of Forensics</w:t>
      </w:r>
    </w:p>
    <w:p w14:paraId="42B11654" w14:textId="4D4DA1CA" w:rsidR="00F72EA8" w:rsidRDefault="00FF2C19" w:rsidP="00AA6290">
      <w:pPr>
        <w:spacing w:after="0" w:line="240" w:lineRule="auto"/>
        <w:rPr>
          <w:rFonts w:ascii="Arial" w:hAnsi="Arial" w:cs="Calibri"/>
          <w:i w:val="0"/>
          <w:sz w:val="22"/>
        </w:rPr>
      </w:pP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sidR="006A409C">
        <w:rPr>
          <w:rFonts w:ascii="Arial" w:hAnsi="Arial" w:cs="Calibri"/>
          <w:i w:val="0"/>
          <w:sz w:val="22"/>
        </w:rPr>
        <w:t xml:space="preserve">      </w:t>
      </w:r>
      <w:r w:rsidR="00F72EA8">
        <w:rPr>
          <w:rFonts w:ascii="Arial" w:hAnsi="Arial" w:cs="Calibri"/>
          <w:i w:val="0"/>
          <w:sz w:val="22"/>
        </w:rPr>
        <w:t>Northern Virginia Community College</w:t>
      </w:r>
    </w:p>
    <w:p w14:paraId="1EB25C99" w14:textId="6DFAE5C5" w:rsidR="00F72EA8" w:rsidRDefault="00F72EA8" w:rsidP="00AA6290">
      <w:pPr>
        <w:spacing w:after="0" w:line="240" w:lineRule="auto"/>
        <w:rPr>
          <w:rFonts w:ascii="Arial" w:hAnsi="Arial" w:cs="Calibri"/>
          <w:i w:val="0"/>
          <w:sz w:val="22"/>
        </w:rPr>
      </w:pP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sidR="006A409C">
        <w:rPr>
          <w:rFonts w:ascii="Arial" w:hAnsi="Arial" w:cs="Calibri"/>
          <w:i w:val="0"/>
          <w:sz w:val="22"/>
        </w:rPr>
        <w:t xml:space="preserve">      </w:t>
      </w:r>
      <w:hyperlink r:id="rId9" w:history="1">
        <w:r w:rsidRPr="003A7FBB">
          <w:rPr>
            <w:rStyle w:val="Hyperlink"/>
            <w:rFonts w:ascii="Arial" w:hAnsi="Arial" w:cs="Calibri"/>
            <w:i w:val="0"/>
            <w:sz w:val="22"/>
          </w:rPr>
          <w:t>nacarter@nvcc.edu</w:t>
        </w:r>
      </w:hyperlink>
    </w:p>
    <w:p w14:paraId="3B972962" w14:textId="5B29CF19" w:rsidR="00F72EA8" w:rsidRDefault="00FF2C19" w:rsidP="00AA6290">
      <w:pPr>
        <w:spacing w:after="0" w:line="240" w:lineRule="auto"/>
        <w:rPr>
          <w:rFonts w:ascii="Arial" w:hAnsi="Arial" w:cs="Calibri"/>
          <w:i w:val="0"/>
          <w:sz w:val="22"/>
        </w:rPr>
      </w:pP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Pr>
          <w:rFonts w:ascii="Arial" w:hAnsi="Arial" w:cs="Calibri"/>
          <w:i w:val="0"/>
          <w:sz w:val="22"/>
        </w:rPr>
        <w:tab/>
      </w:r>
      <w:r w:rsidR="006A409C">
        <w:rPr>
          <w:rFonts w:ascii="Arial" w:hAnsi="Arial" w:cs="Calibri"/>
          <w:i w:val="0"/>
          <w:sz w:val="22"/>
        </w:rPr>
        <w:t xml:space="preserve">      </w:t>
      </w:r>
      <w:r w:rsidR="00F72EA8">
        <w:rPr>
          <w:rFonts w:ascii="Arial" w:hAnsi="Arial" w:cs="Calibri"/>
          <w:i w:val="0"/>
          <w:sz w:val="22"/>
        </w:rPr>
        <w:t>(703) 845-6573 {Office}</w:t>
      </w:r>
    </w:p>
    <w:p w14:paraId="1A03C759" w14:textId="77777777" w:rsidR="006A409C" w:rsidRDefault="006A409C" w:rsidP="0093096B">
      <w:pPr>
        <w:spacing w:after="0" w:line="240" w:lineRule="auto"/>
        <w:rPr>
          <w:rFonts w:ascii="Arial" w:hAnsi="Arial" w:cs="Calibri"/>
          <w:b/>
          <w:i w:val="0"/>
          <w:sz w:val="22"/>
          <w:u w:val="single"/>
        </w:rPr>
      </w:pPr>
    </w:p>
    <w:p w14:paraId="6293C368" w14:textId="35F70BD9" w:rsidR="006A409C" w:rsidRPr="006A409C" w:rsidRDefault="006A409C" w:rsidP="006A4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val="0"/>
          <w:color w:val="000000"/>
          <w:sz w:val="22"/>
          <w:szCs w:val="22"/>
        </w:rPr>
      </w:pP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sidRPr="006A409C">
        <w:rPr>
          <w:rFonts w:ascii="Arial" w:hAnsi="Arial"/>
          <w:i w:val="0"/>
          <w:color w:val="000000"/>
          <w:sz w:val="22"/>
          <w:szCs w:val="22"/>
        </w:rPr>
        <w:t>And the SNAFU Executive Board:</w:t>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sidRPr="006A409C">
        <w:rPr>
          <w:rFonts w:ascii="Arial" w:hAnsi="Arial"/>
          <w:i w:val="0"/>
          <w:color w:val="000000"/>
          <w:sz w:val="22"/>
          <w:szCs w:val="22"/>
        </w:rPr>
        <w:t>Lee “The Schnoor” Mayfield</w:t>
      </w:r>
      <w:r>
        <w:rPr>
          <w:rFonts w:ascii="Arial" w:hAnsi="Arial"/>
          <w:i w:val="0"/>
          <w:color w:val="000000"/>
          <w:sz w:val="22"/>
          <w:szCs w:val="22"/>
        </w:rPr>
        <w:t xml:space="preserve"> (SNAFU President</w:t>
      </w:r>
      <w:r w:rsidR="008B556D">
        <w:rPr>
          <w:rFonts w:ascii="Arial" w:hAnsi="Arial"/>
          <w:i w:val="0"/>
          <w:color w:val="000000"/>
          <w:sz w:val="22"/>
          <w:szCs w:val="22"/>
        </w:rPr>
        <w:t>)</w:t>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sidRPr="006A409C">
        <w:rPr>
          <w:rFonts w:ascii="Arial" w:hAnsi="Arial"/>
          <w:i w:val="0"/>
          <w:color w:val="000000"/>
          <w:sz w:val="22"/>
          <w:szCs w:val="22"/>
        </w:rPr>
        <w:t>Tim “The Norton” Brown (SNAFU Secretary)</w:t>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sidRPr="006A409C">
        <w:rPr>
          <w:rFonts w:ascii="Arial" w:hAnsi="Arial"/>
          <w:i w:val="0"/>
          <w:color w:val="000000"/>
          <w:sz w:val="22"/>
          <w:szCs w:val="22"/>
        </w:rPr>
        <w:t xml:space="preserve">Mark “The Affirmative” Hickman </w:t>
      </w:r>
      <w:r>
        <w:rPr>
          <w:rFonts w:ascii="Arial" w:hAnsi="Arial"/>
          <w:i w:val="0"/>
          <w:color w:val="000000"/>
          <w:sz w:val="22"/>
          <w:szCs w:val="22"/>
        </w:rPr>
        <w:t>(SNAFU Treasurer</w:t>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sidRPr="006A409C">
        <w:rPr>
          <w:rFonts w:ascii="Arial" w:hAnsi="Arial"/>
          <w:i w:val="0"/>
          <w:color w:val="000000"/>
          <w:sz w:val="22"/>
          <w:szCs w:val="22"/>
        </w:rPr>
        <w:t>Chelsea “The Forensic” Toth (SNAFU At-Large)</w:t>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Pr>
          <w:rFonts w:ascii="Arial" w:hAnsi="Arial"/>
          <w:i w:val="0"/>
          <w:color w:val="000000"/>
          <w:sz w:val="22"/>
          <w:szCs w:val="22"/>
        </w:rPr>
        <w:tab/>
      </w:r>
      <w:r w:rsidRPr="006A409C">
        <w:rPr>
          <w:rFonts w:ascii="Arial" w:hAnsi="Arial"/>
          <w:i w:val="0"/>
          <w:color w:val="000000"/>
          <w:sz w:val="22"/>
          <w:szCs w:val="22"/>
        </w:rPr>
        <w:t>Ryan “The Unsupported Claim” Dicovitsky (SNAFU At-Large</w:t>
      </w:r>
      <w:r w:rsidRPr="006A409C">
        <w:rPr>
          <w:rFonts w:ascii="Arial" w:hAnsi="Arial"/>
          <w:color w:val="000000"/>
          <w:sz w:val="22"/>
          <w:szCs w:val="22"/>
        </w:rPr>
        <w:t>)</w:t>
      </w:r>
    </w:p>
    <w:p w14:paraId="1E035F60" w14:textId="77777777" w:rsidR="006A409C" w:rsidRDefault="006A409C" w:rsidP="0093096B">
      <w:pPr>
        <w:spacing w:after="0" w:line="240" w:lineRule="auto"/>
        <w:rPr>
          <w:rFonts w:ascii="Arial" w:hAnsi="Arial" w:cs="Calibri"/>
          <w:b/>
          <w:i w:val="0"/>
          <w:sz w:val="22"/>
          <w:u w:val="single"/>
        </w:rPr>
      </w:pPr>
    </w:p>
    <w:p w14:paraId="026EA8A4" w14:textId="77777777" w:rsidR="006A409C" w:rsidRDefault="006A409C" w:rsidP="0093096B">
      <w:pPr>
        <w:spacing w:after="0" w:line="240" w:lineRule="auto"/>
        <w:rPr>
          <w:rFonts w:ascii="Arial" w:hAnsi="Arial" w:cs="Calibri"/>
          <w:b/>
          <w:i w:val="0"/>
          <w:sz w:val="22"/>
          <w:u w:val="single"/>
        </w:rPr>
      </w:pPr>
    </w:p>
    <w:p w14:paraId="6A4848FB" w14:textId="77777777" w:rsidR="006A409C" w:rsidRDefault="006A409C" w:rsidP="0093096B">
      <w:pPr>
        <w:spacing w:after="0" w:line="240" w:lineRule="auto"/>
        <w:rPr>
          <w:rFonts w:ascii="Arial" w:hAnsi="Arial" w:cs="Calibri"/>
          <w:b/>
          <w:i w:val="0"/>
          <w:sz w:val="22"/>
          <w:u w:val="single"/>
        </w:rPr>
      </w:pPr>
    </w:p>
    <w:p w14:paraId="7224C83C" w14:textId="77777777" w:rsidR="006A409C" w:rsidRDefault="006A409C" w:rsidP="0093096B">
      <w:pPr>
        <w:spacing w:after="0" w:line="240" w:lineRule="auto"/>
        <w:rPr>
          <w:rFonts w:ascii="Arial" w:hAnsi="Arial" w:cs="Calibri"/>
          <w:b/>
          <w:i w:val="0"/>
          <w:sz w:val="22"/>
          <w:u w:val="single"/>
        </w:rPr>
      </w:pPr>
    </w:p>
    <w:p w14:paraId="08228ABB" w14:textId="77777777" w:rsidR="006A409C" w:rsidRDefault="006A409C" w:rsidP="0093096B">
      <w:pPr>
        <w:spacing w:after="0" w:line="240" w:lineRule="auto"/>
        <w:rPr>
          <w:rFonts w:ascii="Arial" w:hAnsi="Arial" w:cs="Calibri"/>
          <w:b/>
          <w:i w:val="0"/>
          <w:sz w:val="22"/>
          <w:u w:val="single"/>
        </w:rPr>
      </w:pPr>
    </w:p>
    <w:p w14:paraId="3030CED3" w14:textId="77777777" w:rsidR="006A409C" w:rsidRDefault="006A409C" w:rsidP="0093096B">
      <w:pPr>
        <w:spacing w:after="0" w:line="240" w:lineRule="auto"/>
        <w:rPr>
          <w:rFonts w:ascii="Arial" w:hAnsi="Arial" w:cs="Calibri"/>
          <w:b/>
          <w:i w:val="0"/>
          <w:sz w:val="22"/>
          <w:u w:val="single"/>
        </w:rPr>
      </w:pPr>
    </w:p>
    <w:p w14:paraId="5B7B328B" w14:textId="77777777" w:rsidR="006A409C" w:rsidRDefault="006A409C" w:rsidP="0093096B">
      <w:pPr>
        <w:spacing w:after="0" w:line="240" w:lineRule="auto"/>
        <w:rPr>
          <w:rFonts w:ascii="Arial" w:hAnsi="Arial" w:cs="Calibri"/>
          <w:b/>
          <w:i w:val="0"/>
          <w:sz w:val="22"/>
          <w:u w:val="single"/>
        </w:rPr>
      </w:pPr>
    </w:p>
    <w:p w14:paraId="204ED9B0" w14:textId="77777777" w:rsidR="006A409C" w:rsidRDefault="006A409C" w:rsidP="0093096B">
      <w:pPr>
        <w:spacing w:after="0" w:line="240" w:lineRule="auto"/>
        <w:rPr>
          <w:rFonts w:ascii="Arial" w:hAnsi="Arial" w:cs="Calibri"/>
          <w:b/>
          <w:i w:val="0"/>
          <w:sz w:val="22"/>
          <w:u w:val="single"/>
        </w:rPr>
      </w:pPr>
    </w:p>
    <w:p w14:paraId="0C01EA97" w14:textId="77777777" w:rsidR="006A409C" w:rsidRDefault="006A409C" w:rsidP="0093096B">
      <w:pPr>
        <w:spacing w:after="0" w:line="240" w:lineRule="auto"/>
        <w:rPr>
          <w:rFonts w:ascii="Arial" w:hAnsi="Arial" w:cs="Calibri"/>
          <w:b/>
          <w:i w:val="0"/>
          <w:sz w:val="22"/>
          <w:u w:val="single"/>
        </w:rPr>
      </w:pPr>
    </w:p>
    <w:p w14:paraId="4091586E" w14:textId="77777777" w:rsidR="006A409C" w:rsidRDefault="006A409C" w:rsidP="0093096B">
      <w:pPr>
        <w:spacing w:after="0" w:line="240" w:lineRule="auto"/>
        <w:rPr>
          <w:rFonts w:ascii="Arial" w:hAnsi="Arial" w:cs="Calibri"/>
          <w:i w:val="0"/>
          <w:sz w:val="22"/>
        </w:rPr>
      </w:pPr>
    </w:p>
    <w:p w14:paraId="4FD44BFF" w14:textId="77777777" w:rsidR="00FF2C19" w:rsidRDefault="00FF2C19" w:rsidP="0093096B">
      <w:pPr>
        <w:spacing w:after="0" w:line="240" w:lineRule="auto"/>
        <w:rPr>
          <w:rFonts w:ascii="Arial" w:hAnsi="Arial" w:cs="Calibri"/>
          <w:i w:val="0"/>
          <w:sz w:val="22"/>
        </w:rPr>
      </w:pPr>
    </w:p>
    <w:p w14:paraId="1E744D15" w14:textId="77777777" w:rsidR="00180BCD" w:rsidRDefault="00180BCD" w:rsidP="0093096B">
      <w:pPr>
        <w:spacing w:after="0" w:line="240" w:lineRule="auto"/>
        <w:rPr>
          <w:rFonts w:ascii="Arial" w:hAnsi="Arial" w:cs="Calibri"/>
          <w:i w:val="0"/>
          <w:sz w:val="22"/>
        </w:rPr>
      </w:pPr>
    </w:p>
    <w:p w14:paraId="6EBDD121" w14:textId="77777777" w:rsidR="00FF2C19" w:rsidRDefault="00FF2C19" w:rsidP="0093096B">
      <w:pPr>
        <w:spacing w:after="0" w:line="240" w:lineRule="auto"/>
        <w:rPr>
          <w:rFonts w:ascii="Arial" w:hAnsi="Arial" w:cs="Calibri"/>
          <w:i w:val="0"/>
          <w:sz w:val="22"/>
        </w:rPr>
      </w:pPr>
    </w:p>
    <w:p w14:paraId="59D144D6" w14:textId="77777777" w:rsidR="00FF2C19" w:rsidRDefault="00FF2C19" w:rsidP="0093096B">
      <w:pPr>
        <w:spacing w:after="0" w:line="240" w:lineRule="auto"/>
        <w:rPr>
          <w:rFonts w:ascii="Arial" w:hAnsi="Arial" w:cs="Calibri"/>
          <w:i w:val="0"/>
          <w:sz w:val="22"/>
        </w:rPr>
      </w:pPr>
    </w:p>
    <w:p w14:paraId="4C4AAEB7" w14:textId="77777777" w:rsidR="00FF2C19" w:rsidRDefault="00FF2C19" w:rsidP="0093096B">
      <w:pPr>
        <w:spacing w:after="0" w:line="240" w:lineRule="auto"/>
        <w:rPr>
          <w:rFonts w:ascii="Arial" w:hAnsi="Arial" w:cs="Calibri"/>
          <w:i w:val="0"/>
          <w:sz w:val="22"/>
        </w:rPr>
      </w:pPr>
    </w:p>
    <w:p w14:paraId="3E550A78" w14:textId="77777777" w:rsidR="000324CB" w:rsidRPr="00D0418E" w:rsidRDefault="000324CB" w:rsidP="00A3100E">
      <w:pPr>
        <w:spacing w:after="0" w:line="240" w:lineRule="auto"/>
        <w:rPr>
          <w:sz w:val="22"/>
        </w:rPr>
      </w:pPr>
    </w:p>
    <w:p w14:paraId="5F7F7AE1" w14:textId="682C68DB" w:rsidR="00AA6290" w:rsidRPr="000324CB" w:rsidRDefault="006A409C" w:rsidP="0035413A">
      <w:pPr>
        <w:pStyle w:val="Heading1"/>
        <w:pBdr>
          <w:top w:val="single" w:sz="8" w:space="0" w:color="4F81BD"/>
          <w:left w:val="single" w:sz="8" w:space="0" w:color="4F81BD"/>
          <w:bottom w:val="single" w:sz="8" w:space="0" w:color="4F81BD"/>
          <w:right w:val="single" w:sz="8" w:space="0" w:color="4F81BD"/>
        </w:pBdr>
        <w:shd w:val="clear" w:color="auto" w:fill="008000"/>
        <w:spacing w:before="240" w:after="360"/>
        <w:rPr>
          <w:rFonts w:ascii="Calibri" w:hAnsi="Calibri" w:cs="Calibri"/>
          <w:color w:val="FFFFFF"/>
        </w:rPr>
      </w:pPr>
      <w:r>
        <w:rPr>
          <w:rFonts w:ascii="Calibri" w:hAnsi="Calibri" w:cs="Calibri"/>
          <w:color w:val="FFFFFF"/>
        </w:rPr>
        <w:t xml:space="preserve">TENTATIVE </w:t>
      </w:r>
      <w:r w:rsidR="00D0418E">
        <w:rPr>
          <w:rFonts w:ascii="Calibri" w:hAnsi="Calibri" w:cs="Calibri"/>
          <w:color w:val="FFFFFF"/>
        </w:rPr>
        <w:t>SCHEDULE</w:t>
      </w:r>
    </w:p>
    <w:p w14:paraId="3899E90C" w14:textId="3A342832" w:rsidR="00D0418E" w:rsidRPr="00AC1508" w:rsidRDefault="00D0418E" w:rsidP="00D0418E">
      <w:pPr>
        <w:spacing w:after="0" w:line="240" w:lineRule="auto"/>
        <w:ind w:left="390"/>
        <w:rPr>
          <w:rFonts w:cs="Calibri"/>
          <w:b/>
          <w:i w:val="0"/>
          <w:u w:val="single"/>
        </w:rPr>
      </w:pPr>
      <w:r w:rsidRPr="00AC1508">
        <w:rPr>
          <w:rFonts w:cs="Calibri"/>
          <w:b/>
          <w:i w:val="0"/>
          <w:u w:val="single"/>
        </w:rPr>
        <w:t>Saturday, January 2</w:t>
      </w:r>
      <w:r w:rsidR="00536335">
        <w:rPr>
          <w:rFonts w:cs="Calibri"/>
          <w:b/>
          <w:i w:val="0"/>
          <w:u w:val="single"/>
        </w:rPr>
        <w:t>5</w:t>
      </w:r>
      <w:r w:rsidRPr="00AC1508">
        <w:rPr>
          <w:rFonts w:cs="Calibri"/>
          <w:b/>
          <w:i w:val="0"/>
          <w:u w:val="single"/>
          <w:vertAlign w:val="superscript"/>
        </w:rPr>
        <w:t>th</w:t>
      </w:r>
      <w:r w:rsidR="006A409C">
        <w:rPr>
          <w:rFonts w:cs="Calibri"/>
          <w:b/>
          <w:i w:val="0"/>
          <w:u w:val="single"/>
        </w:rPr>
        <w:t>, 2014---</w:t>
      </w:r>
      <w:r w:rsidR="000D4123">
        <w:rPr>
          <w:rFonts w:cs="Calibri"/>
          <w:b/>
          <w:i w:val="0"/>
          <w:u w:val="single"/>
        </w:rPr>
        <w:t>Richard J. Ernst Tournament</w:t>
      </w:r>
      <w:r w:rsidR="006A409C">
        <w:rPr>
          <w:rFonts w:cs="Calibri"/>
          <w:b/>
          <w:i w:val="0"/>
          <w:u w:val="single"/>
        </w:rPr>
        <w:t xml:space="preserve"> (NOVA portion</w:t>
      </w:r>
      <w:r w:rsidR="00EC6469">
        <w:rPr>
          <w:rFonts w:cs="Calibri"/>
          <w:b/>
          <w:i w:val="0"/>
          <w:u w:val="single"/>
        </w:rPr>
        <w:t>—use Speechwire for entry submission please)</w:t>
      </w:r>
      <w:r w:rsidR="00AC1508">
        <w:rPr>
          <w:rFonts w:cs="Calibri"/>
          <w:b/>
          <w:i w:val="0"/>
          <w:u w:val="single"/>
        </w:rPr>
        <w:t xml:space="preserve">   </w:t>
      </w:r>
    </w:p>
    <w:p w14:paraId="038E4D00" w14:textId="77777777" w:rsidR="00D0418E" w:rsidRDefault="00D0418E" w:rsidP="00D0418E">
      <w:pPr>
        <w:spacing w:after="0" w:line="240" w:lineRule="auto"/>
        <w:ind w:left="390"/>
        <w:rPr>
          <w:rFonts w:cs="Calibri"/>
          <w:i w:val="0"/>
          <w:sz w:val="16"/>
        </w:rPr>
      </w:pPr>
    </w:p>
    <w:p w14:paraId="052CB219" w14:textId="77777777" w:rsidR="00FF619E" w:rsidRDefault="00FF619E" w:rsidP="00FF619E">
      <w:pPr>
        <w:spacing w:after="0" w:line="240" w:lineRule="auto"/>
        <w:rPr>
          <w:rFonts w:cs="Calibri"/>
          <w:i w:val="0"/>
        </w:rPr>
      </w:pPr>
      <w:r>
        <w:rPr>
          <w:rFonts w:cs="Calibri"/>
          <w:i w:val="0"/>
        </w:rPr>
        <w:t xml:space="preserve">       8:00</w:t>
      </w:r>
      <w:r>
        <w:rPr>
          <w:rFonts w:cs="Calibri"/>
          <w:i w:val="0"/>
        </w:rPr>
        <w:tab/>
        <w:t>Breakfast/Registration (Bisdorf Building AA-158)</w:t>
      </w:r>
    </w:p>
    <w:p w14:paraId="1EB92C4C" w14:textId="77777777" w:rsidR="00FF619E" w:rsidRDefault="00FF619E" w:rsidP="00FF619E">
      <w:pPr>
        <w:spacing w:after="0" w:line="240" w:lineRule="auto"/>
        <w:rPr>
          <w:rFonts w:cs="Calibri"/>
          <w:i w:val="0"/>
        </w:rPr>
      </w:pPr>
      <w:r>
        <w:rPr>
          <w:rFonts w:cs="Calibri"/>
          <w:i w:val="0"/>
        </w:rPr>
        <w:t xml:space="preserve">       8:30</w:t>
      </w:r>
      <w:r>
        <w:rPr>
          <w:rFonts w:cs="Calibri"/>
          <w:i w:val="0"/>
        </w:rPr>
        <w:tab/>
        <w:t>Extemp Draw</w:t>
      </w:r>
    </w:p>
    <w:p w14:paraId="40E51077" w14:textId="77777777" w:rsidR="00FF619E" w:rsidRDefault="00FF619E" w:rsidP="00FF619E">
      <w:pPr>
        <w:spacing w:after="0" w:line="240" w:lineRule="auto"/>
        <w:rPr>
          <w:rFonts w:cs="Calibri"/>
          <w:i w:val="0"/>
        </w:rPr>
      </w:pPr>
      <w:r>
        <w:rPr>
          <w:rFonts w:cs="Calibri"/>
          <w:i w:val="0"/>
        </w:rPr>
        <w:t xml:space="preserve">       9:00            Round 1A, Debate 1  </w:t>
      </w:r>
      <w:r>
        <w:rPr>
          <w:rFonts w:cs="Calibri"/>
          <w:i w:val="0"/>
        </w:rPr>
        <w:tab/>
      </w:r>
    </w:p>
    <w:p w14:paraId="2EB56931" w14:textId="77777777" w:rsidR="00FF619E" w:rsidRDefault="00FF619E" w:rsidP="00FF619E">
      <w:pPr>
        <w:spacing w:after="0" w:line="240" w:lineRule="auto"/>
        <w:rPr>
          <w:rFonts w:cs="Calibri"/>
          <w:i w:val="0"/>
        </w:rPr>
      </w:pPr>
      <w:r>
        <w:rPr>
          <w:rFonts w:cs="Calibri"/>
          <w:i w:val="0"/>
        </w:rPr>
        <w:t xml:space="preserve">   </w:t>
      </w:r>
      <w:r w:rsidR="00180BCD">
        <w:rPr>
          <w:rFonts w:cs="Calibri"/>
          <w:i w:val="0"/>
        </w:rPr>
        <w:t xml:space="preserve">    10:30</w:t>
      </w:r>
      <w:r>
        <w:rPr>
          <w:rFonts w:cs="Calibri"/>
          <w:i w:val="0"/>
        </w:rPr>
        <w:t xml:space="preserve">        Round 1B, Debate 2</w:t>
      </w:r>
      <w:r>
        <w:rPr>
          <w:rFonts w:cs="Calibri"/>
          <w:i w:val="0"/>
        </w:rPr>
        <w:tab/>
      </w:r>
      <w:r>
        <w:rPr>
          <w:rFonts w:cs="Calibri"/>
          <w:i w:val="0"/>
        </w:rPr>
        <w:tab/>
      </w:r>
      <w:r>
        <w:rPr>
          <w:rFonts w:cs="Calibri"/>
          <w:i w:val="0"/>
        </w:rPr>
        <w:tab/>
      </w:r>
      <w:r>
        <w:rPr>
          <w:rFonts w:cs="Calibri"/>
          <w:i w:val="0"/>
        </w:rPr>
        <w:tab/>
      </w:r>
    </w:p>
    <w:p w14:paraId="00914CFA" w14:textId="77777777" w:rsidR="00FF619E" w:rsidRDefault="00180BCD" w:rsidP="00FF619E">
      <w:pPr>
        <w:spacing w:after="0" w:line="240" w:lineRule="auto"/>
        <w:rPr>
          <w:rFonts w:cs="Calibri"/>
          <w:i w:val="0"/>
        </w:rPr>
      </w:pPr>
      <w:r>
        <w:rPr>
          <w:rFonts w:cs="Calibri"/>
          <w:i w:val="0"/>
        </w:rPr>
        <w:t xml:space="preserve">      11:30</w:t>
      </w:r>
      <w:r w:rsidR="00FF619E">
        <w:rPr>
          <w:rFonts w:cs="Calibri"/>
          <w:i w:val="0"/>
        </w:rPr>
        <w:t xml:space="preserve">         Lunch</w:t>
      </w:r>
    </w:p>
    <w:p w14:paraId="6142D3EE" w14:textId="77777777" w:rsidR="00FF619E" w:rsidRDefault="00FF619E" w:rsidP="00FF619E">
      <w:pPr>
        <w:spacing w:after="0" w:line="240" w:lineRule="auto"/>
        <w:rPr>
          <w:rFonts w:cs="Calibri"/>
          <w:i w:val="0"/>
        </w:rPr>
      </w:pPr>
      <w:r>
        <w:rPr>
          <w:rFonts w:cs="Calibri"/>
          <w:i w:val="0"/>
        </w:rPr>
        <w:t xml:space="preserve">     </w:t>
      </w:r>
      <w:r w:rsidR="00180BCD">
        <w:rPr>
          <w:rFonts w:cs="Calibri"/>
          <w:i w:val="0"/>
        </w:rPr>
        <w:t xml:space="preserve"> 12:00</w:t>
      </w:r>
      <w:r>
        <w:rPr>
          <w:rFonts w:cs="Calibri"/>
          <w:i w:val="0"/>
        </w:rPr>
        <w:tab/>
        <w:t xml:space="preserve">Extemp Draw </w:t>
      </w:r>
    </w:p>
    <w:p w14:paraId="5BC94BBE" w14:textId="77777777" w:rsidR="00FF619E" w:rsidRDefault="00180BCD" w:rsidP="00FF619E">
      <w:pPr>
        <w:spacing w:after="0" w:line="240" w:lineRule="auto"/>
        <w:rPr>
          <w:rFonts w:cs="Calibri"/>
          <w:i w:val="0"/>
        </w:rPr>
      </w:pPr>
      <w:r>
        <w:rPr>
          <w:rFonts w:cs="Calibri"/>
          <w:i w:val="0"/>
        </w:rPr>
        <w:t xml:space="preserve">      12:30</w:t>
      </w:r>
      <w:r w:rsidR="00FF619E">
        <w:rPr>
          <w:rFonts w:cs="Calibri"/>
          <w:i w:val="0"/>
        </w:rPr>
        <w:t xml:space="preserve">           Round 2A  Debate 3</w:t>
      </w:r>
      <w:r w:rsidR="00FF619E">
        <w:rPr>
          <w:rFonts w:cs="Calibri"/>
          <w:i w:val="0"/>
        </w:rPr>
        <w:tab/>
      </w:r>
    </w:p>
    <w:p w14:paraId="546BAE1C" w14:textId="77777777" w:rsidR="00FF619E" w:rsidRDefault="00180BCD" w:rsidP="00FF619E">
      <w:pPr>
        <w:spacing w:after="0" w:line="240" w:lineRule="auto"/>
        <w:rPr>
          <w:rFonts w:cs="Calibri"/>
          <w:i w:val="0"/>
        </w:rPr>
      </w:pPr>
      <w:r>
        <w:rPr>
          <w:rFonts w:cs="Calibri"/>
          <w:i w:val="0"/>
        </w:rPr>
        <w:t xml:space="preserve">       2:00</w:t>
      </w:r>
      <w:r w:rsidR="00FF619E">
        <w:rPr>
          <w:rFonts w:cs="Calibri"/>
          <w:i w:val="0"/>
        </w:rPr>
        <w:tab/>
        <w:t xml:space="preserve">Round2B </w:t>
      </w:r>
      <w:r>
        <w:rPr>
          <w:rFonts w:cs="Calibri"/>
          <w:i w:val="0"/>
        </w:rPr>
        <w:t xml:space="preserve">  </w:t>
      </w:r>
      <w:r w:rsidR="00FF619E">
        <w:rPr>
          <w:rFonts w:cs="Calibri"/>
          <w:i w:val="0"/>
        </w:rPr>
        <w:t xml:space="preserve">Debate 4 </w:t>
      </w:r>
    </w:p>
    <w:p w14:paraId="42034C34" w14:textId="77777777" w:rsidR="00FF619E" w:rsidRDefault="00180BCD" w:rsidP="00FF619E">
      <w:pPr>
        <w:spacing w:after="0" w:line="240" w:lineRule="auto"/>
        <w:rPr>
          <w:rFonts w:cs="Calibri"/>
          <w:i w:val="0"/>
        </w:rPr>
      </w:pPr>
      <w:r>
        <w:rPr>
          <w:rFonts w:cs="Calibri"/>
          <w:i w:val="0"/>
        </w:rPr>
        <w:t xml:space="preserve">       3:15 </w:t>
      </w:r>
      <w:r>
        <w:rPr>
          <w:rFonts w:cs="Calibri"/>
          <w:i w:val="0"/>
        </w:rPr>
        <w:tab/>
        <w:t>Extemp Draw</w:t>
      </w:r>
    </w:p>
    <w:p w14:paraId="138F2D2D" w14:textId="53F29AB7" w:rsidR="00FF619E" w:rsidRDefault="00180BCD" w:rsidP="00FF619E">
      <w:pPr>
        <w:spacing w:after="0" w:line="240" w:lineRule="auto"/>
        <w:rPr>
          <w:rFonts w:cs="Calibri"/>
          <w:i w:val="0"/>
        </w:rPr>
      </w:pPr>
      <w:r>
        <w:rPr>
          <w:rFonts w:cs="Calibri"/>
          <w:i w:val="0"/>
        </w:rPr>
        <w:t xml:space="preserve">        3:30 </w:t>
      </w:r>
      <w:r>
        <w:rPr>
          <w:rFonts w:cs="Calibri"/>
          <w:i w:val="0"/>
        </w:rPr>
        <w:tab/>
        <w:t>Finals A</w:t>
      </w:r>
      <w:r w:rsidR="003F7C67">
        <w:rPr>
          <w:rFonts w:cs="Calibri"/>
          <w:i w:val="0"/>
        </w:rPr>
        <w:t xml:space="preserve">  </w:t>
      </w:r>
    </w:p>
    <w:p w14:paraId="76C4D95B" w14:textId="24CC0CB3" w:rsidR="00FF619E" w:rsidRDefault="00180BCD" w:rsidP="00FF619E">
      <w:pPr>
        <w:spacing w:after="0" w:line="240" w:lineRule="auto"/>
        <w:rPr>
          <w:rFonts w:cs="Calibri"/>
          <w:i w:val="0"/>
        </w:rPr>
      </w:pPr>
      <w:r>
        <w:rPr>
          <w:rFonts w:cs="Calibri"/>
          <w:i w:val="0"/>
        </w:rPr>
        <w:t xml:space="preserve">        5:00</w:t>
      </w:r>
      <w:r>
        <w:rPr>
          <w:rFonts w:cs="Calibri"/>
          <w:i w:val="0"/>
        </w:rPr>
        <w:tab/>
        <w:t>Finals B</w:t>
      </w:r>
      <w:r w:rsidR="003F7C67">
        <w:rPr>
          <w:rFonts w:cs="Calibri"/>
          <w:i w:val="0"/>
        </w:rPr>
        <w:t xml:space="preserve">  </w:t>
      </w:r>
    </w:p>
    <w:p w14:paraId="78D3793B" w14:textId="77777777" w:rsidR="00FF619E" w:rsidRDefault="00FF619E" w:rsidP="00FF619E">
      <w:pPr>
        <w:spacing w:after="0" w:line="240" w:lineRule="auto"/>
        <w:ind w:firstLine="390"/>
        <w:rPr>
          <w:rFonts w:cs="Calibri"/>
          <w:i w:val="0"/>
        </w:rPr>
      </w:pPr>
      <w:r>
        <w:rPr>
          <w:rFonts w:cs="Calibri"/>
          <w:i w:val="0"/>
        </w:rPr>
        <w:t>ASAP</w:t>
      </w:r>
      <w:r>
        <w:rPr>
          <w:rFonts w:cs="Calibri"/>
          <w:i w:val="0"/>
        </w:rPr>
        <w:tab/>
        <w:t>Awards</w:t>
      </w:r>
    </w:p>
    <w:p w14:paraId="63DED254" w14:textId="77777777" w:rsidR="00FF619E" w:rsidRDefault="00FF619E" w:rsidP="00D0418E">
      <w:pPr>
        <w:spacing w:after="0" w:line="240" w:lineRule="auto"/>
        <w:ind w:left="390"/>
        <w:rPr>
          <w:rFonts w:cs="Calibri"/>
          <w:i w:val="0"/>
          <w:sz w:val="16"/>
        </w:rPr>
      </w:pPr>
    </w:p>
    <w:p w14:paraId="3E85A749" w14:textId="66980EBE" w:rsidR="003F7C67" w:rsidRPr="003F7C67" w:rsidRDefault="003F7C67" w:rsidP="00D0418E">
      <w:pPr>
        <w:spacing w:after="0" w:line="240" w:lineRule="auto"/>
        <w:ind w:left="390"/>
        <w:rPr>
          <w:rFonts w:cs="Calibri"/>
          <w:i w:val="0"/>
        </w:rPr>
      </w:pPr>
      <w:r>
        <w:rPr>
          <w:rFonts w:cs="Calibri"/>
          <w:i w:val="0"/>
          <w:sz w:val="16"/>
        </w:rPr>
        <w:t xml:space="preserve">**  </w:t>
      </w:r>
      <w:r>
        <w:rPr>
          <w:rFonts w:cs="Calibri"/>
          <w:i w:val="0"/>
        </w:rPr>
        <w:t>NOTE: Elimination round details can be affected by the number of teams present on Saturday.</w:t>
      </w:r>
    </w:p>
    <w:p w14:paraId="7637D121" w14:textId="77777777" w:rsidR="00624A97" w:rsidRPr="00AC1508" w:rsidRDefault="00624A97" w:rsidP="00624A97">
      <w:pPr>
        <w:spacing w:after="0" w:line="240" w:lineRule="auto"/>
        <w:ind w:left="390"/>
        <w:rPr>
          <w:rFonts w:cs="Calibri"/>
          <w:i w:val="0"/>
          <w:sz w:val="16"/>
        </w:rPr>
      </w:pPr>
    </w:p>
    <w:p w14:paraId="565EDF6A" w14:textId="037EE6D5" w:rsidR="00624A97" w:rsidRPr="00AC1508" w:rsidRDefault="00624A97" w:rsidP="00624A97">
      <w:pPr>
        <w:spacing w:after="0" w:line="240" w:lineRule="auto"/>
        <w:ind w:left="390"/>
        <w:rPr>
          <w:rFonts w:cs="Calibri"/>
          <w:b/>
          <w:i w:val="0"/>
          <w:u w:val="single"/>
        </w:rPr>
      </w:pPr>
      <w:r w:rsidRPr="00AC1508">
        <w:rPr>
          <w:rFonts w:cs="Calibri"/>
          <w:b/>
          <w:i w:val="0"/>
          <w:u w:val="single"/>
        </w:rPr>
        <w:t>Sunday, January 2</w:t>
      </w:r>
      <w:r w:rsidR="00536335">
        <w:rPr>
          <w:rFonts w:cs="Calibri"/>
          <w:b/>
          <w:i w:val="0"/>
          <w:u w:val="single"/>
        </w:rPr>
        <w:t>6</w:t>
      </w:r>
      <w:r w:rsidR="005C1819">
        <w:rPr>
          <w:rFonts w:cs="Calibri"/>
          <w:b/>
          <w:i w:val="0"/>
          <w:u w:val="single"/>
        </w:rPr>
        <w:t>, 2014</w:t>
      </w:r>
      <w:r w:rsidR="006A409C">
        <w:rPr>
          <w:rFonts w:cs="Calibri"/>
          <w:b/>
          <w:i w:val="0"/>
          <w:u w:val="single"/>
        </w:rPr>
        <w:t xml:space="preserve"> ---Southern Northern Atlantic Forensic Union Tournament (SNAFU #6)</w:t>
      </w:r>
      <w:r w:rsidR="00EC6469">
        <w:rPr>
          <w:rFonts w:cs="Calibri"/>
          <w:b/>
          <w:i w:val="0"/>
          <w:u w:val="single"/>
        </w:rPr>
        <w:t>—Email entry to Lee Mayfield please.</w:t>
      </w:r>
      <w:r w:rsidR="006A409C">
        <w:rPr>
          <w:rFonts w:cs="Calibri"/>
          <w:b/>
          <w:i w:val="0"/>
          <w:u w:val="single"/>
        </w:rPr>
        <w:t xml:space="preserve"> </w:t>
      </w:r>
    </w:p>
    <w:p w14:paraId="10ADCC3D" w14:textId="77777777" w:rsidR="00624A97" w:rsidRPr="00AC1508" w:rsidRDefault="00624A97" w:rsidP="00624A97">
      <w:pPr>
        <w:spacing w:after="0" w:line="240" w:lineRule="auto"/>
        <w:rPr>
          <w:rFonts w:cs="Calibri"/>
          <w:i w:val="0"/>
          <w:sz w:val="16"/>
        </w:rPr>
      </w:pPr>
    </w:p>
    <w:p w14:paraId="7680F4C2" w14:textId="77777777" w:rsidR="00624A97" w:rsidRDefault="003A1866" w:rsidP="00624A97">
      <w:pPr>
        <w:spacing w:after="0" w:line="240" w:lineRule="auto"/>
        <w:rPr>
          <w:rFonts w:cs="Calibri"/>
          <w:i w:val="0"/>
        </w:rPr>
      </w:pPr>
      <w:r>
        <w:rPr>
          <w:rFonts w:cs="Calibri"/>
          <w:i w:val="0"/>
        </w:rPr>
        <w:t xml:space="preserve">       8:0</w:t>
      </w:r>
      <w:r w:rsidR="00624A97">
        <w:rPr>
          <w:rFonts w:cs="Calibri"/>
          <w:i w:val="0"/>
        </w:rPr>
        <w:t>0</w:t>
      </w:r>
      <w:r w:rsidR="00624A97">
        <w:rPr>
          <w:rFonts w:cs="Calibri"/>
          <w:i w:val="0"/>
        </w:rPr>
        <w:tab/>
        <w:t>Breakfast</w:t>
      </w:r>
      <w:r w:rsidR="008C72EF">
        <w:rPr>
          <w:rFonts w:cs="Calibri"/>
          <w:i w:val="0"/>
        </w:rPr>
        <w:t>/Registration</w:t>
      </w:r>
      <w:r w:rsidR="000D4123">
        <w:rPr>
          <w:rFonts w:cs="Calibri"/>
          <w:i w:val="0"/>
        </w:rPr>
        <w:t xml:space="preserve"> (Bisdorf</w:t>
      </w:r>
      <w:r w:rsidR="00801ED8">
        <w:rPr>
          <w:rFonts w:cs="Calibri"/>
          <w:i w:val="0"/>
        </w:rPr>
        <w:t xml:space="preserve"> Building AA-158</w:t>
      </w:r>
      <w:r w:rsidR="00BA658E">
        <w:rPr>
          <w:rFonts w:cs="Calibri"/>
          <w:i w:val="0"/>
        </w:rPr>
        <w:t>)</w:t>
      </w:r>
    </w:p>
    <w:p w14:paraId="4C3AA3F2" w14:textId="77777777" w:rsidR="00594C66" w:rsidRDefault="00594C66" w:rsidP="00131603">
      <w:pPr>
        <w:spacing w:after="0" w:line="240" w:lineRule="auto"/>
        <w:rPr>
          <w:rFonts w:cs="Calibri"/>
          <w:i w:val="0"/>
        </w:rPr>
      </w:pPr>
      <w:r>
        <w:rPr>
          <w:rFonts w:cs="Calibri"/>
          <w:i w:val="0"/>
        </w:rPr>
        <w:t xml:space="preserve">  </w:t>
      </w:r>
      <w:r w:rsidR="00624A97">
        <w:rPr>
          <w:rFonts w:cs="Calibri"/>
          <w:i w:val="0"/>
        </w:rPr>
        <w:t xml:space="preserve"> </w:t>
      </w:r>
      <w:r w:rsidR="00801ED8">
        <w:rPr>
          <w:rFonts w:cs="Calibri"/>
          <w:i w:val="0"/>
        </w:rPr>
        <w:t xml:space="preserve">    8:30</w:t>
      </w:r>
      <w:r w:rsidR="00801ED8">
        <w:rPr>
          <w:rFonts w:cs="Calibri"/>
          <w:i w:val="0"/>
        </w:rPr>
        <w:tab/>
        <w:t>Extemp Draw</w:t>
      </w:r>
    </w:p>
    <w:p w14:paraId="00B0634B" w14:textId="77777777" w:rsidR="00624A97" w:rsidRDefault="00801ED8" w:rsidP="00131603">
      <w:pPr>
        <w:spacing w:after="0" w:line="240" w:lineRule="auto"/>
        <w:rPr>
          <w:rFonts w:cs="Calibri"/>
          <w:i w:val="0"/>
        </w:rPr>
      </w:pPr>
      <w:r>
        <w:rPr>
          <w:rFonts w:cs="Calibri"/>
          <w:i w:val="0"/>
        </w:rPr>
        <w:t xml:space="preserve">       9:00</w:t>
      </w:r>
      <w:r w:rsidR="00594C66">
        <w:rPr>
          <w:rFonts w:cs="Calibri"/>
          <w:i w:val="0"/>
        </w:rPr>
        <w:t xml:space="preserve">          </w:t>
      </w:r>
      <w:r>
        <w:rPr>
          <w:rFonts w:cs="Calibri"/>
          <w:i w:val="0"/>
        </w:rPr>
        <w:t xml:space="preserve">  Round 1A, Debate 1</w:t>
      </w:r>
      <w:r w:rsidR="00594C66">
        <w:rPr>
          <w:rFonts w:cs="Calibri"/>
          <w:i w:val="0"/>
        </w:rPr>
        <w:t xml:space="preserve">  </w:t>
      </w:r>
      <w:r w:rsidR="00624A97">
        <w:rPr>
          <w:rFonts w:cs="Calibri"/>
          <w:i w:val="0"/>
        </w:rPr>
        <w:tab/>
      </w:r>
    </w:p>
    <w:p w14:paraId="09DDE8B3" w14:textId="77777777" w:rsidR="00594C66" w:rsidRDefault="00624A97" w:rsidP="00624A97">
      <w:pPr>
        <w:spacing w:after="0" w:line="240" w:lineRule="auto"/>
        <w:rPr>
          <w:rFonts w:cs="Calibri"/>
          <w:i w:val="0"/>
        </w:rPr>
      </w:pPr>
      <w:r>
        <w:rPr>
          <w:rFonts w:cs="Calibri"/>
          <w:i w:val="0"/>
        </w:rPr>
        <w:t xml:space="preserve">     </w:t>
      </w:r>
      <w:r w:rsidR="00801ED8">
        <w:rPr>
          <w:rFonts w:cs="Calibri"/>
          <w:i w:val="0"/>
        </w:rPr>
        <w:t xml:space="preserve">  10:15        Round </w:t>
      </w:r>
      <w:r w:rsidR="00594C66">
        <w:rPr>
          <w:rFonts w:cs="Calibri"/>
          <w:i w:val="0"/>
        </w:rPr>
        <w:t>1B</w:t>
      </w:r>
      <w:r w:rsidR="00801ED8">
        <w:rPr>
          <w:rFonts w:cs="Calibri"/>
          <w:i w:val="0"/>
        </w:rPr>
        <w:t>, Debate 2</w:t>
      </w:r>
      <w:r w:rsidR="00594C66">
        <w:rPr>
          <w:rFonts w:cs="Calibri"/>
          <w:i w:val="0"/>
        </w:rPr>
        <w:tab/>
      </w:r>
      <w:r w:rsidR="00594C66">
        <w:rPr>
          <w:rFonts w:cs="Calibri"/>
          <w:i w:val="0"/>
        </w:rPr>
        <w:tab/>
      </w:r>
      <w:r w:rsidR="00594C66">
        <w:rPr>
          <w:rFonts w:cs="Calibri"/>
          <w:i w:val="0"/>
        </w:rPr>
        <w:tab/>
      </w:r>
      <w:r w:rsidR="00594C66">
        <w:rPr>
          <w:rFonts w:cs="Calibri"/>
          <w:i w:val="0"/>
        </w:rPr>
        <w:tab/>
      </w:r>
    </w:p>
    <w:p w14:paraId="2134D433" w14:textId="77777777" w:rsidR="00801ED8" w:rsidRDefault="00801ED8" w:rsidP="00624A97">
      <w:pPr>
        <w:spacing w:after="0" w:line="240" w:lineRule="auto"/>
        <w:rPr>
          <w:rFonts w:cs="Calibri"/>
          <w:i w:val="0"/>
        </w:rPr>
      </w:pPr>
      <w:r>
        <w:rPr>
          <w:rFonts w:cs="Calibri"/>
          <w:i w:val="0"/>
        </w:rPr>
        <w:t xml:space="preserve">      11:15         Brunch Break</w:t>
      </w:r>
    </w:p>
    <w:p w14:paraId="02BD7E36" w14:textId="77777777" w:rsidR="00B6456C" w:rsidRDefault="00801ED8" w:rsidP="00624A97">
      <w:pPr>
        <w:spacing w:after="0" w:line="240" w:lineRule="auto"/>
        <w:rPr>
          <w:rFonts w:cs="Calibri"/>
          <w:i w:val="0"/>
        </w:rPr>
      </w:pPr>
      <w:r>
        <w:rPr>
          <w:rFonts w:cs="Calibri"/>
          <w:i w:val="0"/>
        </w:rPr>
        <w:t xml:space="preserve">     11:45          SNAFU Business Meeting (if needed)</w:t>
      </w:r>
    </w:p>
    <w:p w14:paraId="3A9F9900" w14:textId="77777777" w:rsidR="00E429E9" w:rsidRDefault="00B6456C" w:rsidP="00624A97">
      <w:pPr>
        <w:spacing w:after="0" w:line="240" w:lineRule="auto"/>
        <w:rPr>
          <w:rFonts w:cs="Calibri"/>
          <w:i w:val="0"/>
        </w:rPr>
      </w:pPr>
      <w:r>
        <w:rPr>
          <w:rFonts w:cs="Calibri"/>
          <w:i w:val="0"/>
        </w:rPr>
        <w:t xml:space="preserve">  </w:t>
      </w:r>
      <w:r w:rsidR="00801ED8">
        <w:rPr>
          <w:rFonts w:cs="Calibri"/>
          <w:i w:val="0"/>
        </w:rPr>
        <w:t xml:space="preserve">   11:45</w:t>
      </w:r>
      <w:r w:rsidR="00801ED8">
        <w:rPr>
          <w:rFonts w:cs="Calibri"/>
          <w:i w:val="0"/>
        </w:rPr>
        <w:tab/>
        <w:t>E</w:t>
      </w:r>
      <w:r w:rsidR="00E429E9">
        <w:rPr>
          <w:rFonts w:cs="Calibri"/>
          <w:i w:val="0"/>
        </w:rPr>
        <w:t>xtemp Draw</w:t>
      </w:r>
      <w:r w:rsidR="0069359B">
        <w:rPr>
          <w:rFonts w:cs="Calibri"/>
          <w:i w:val="0"/>
        </w:rPr>
        <w:t xml:space="preserve"> </w:t>
      </w:r>
    </w:p>
    <w:p w14:paraId="17BD59C0" w14:textId="77777777" w:rsidR="008C72EF" w:rsidRDefault="00801ED8" w:rsidP="00624A97">
      <w:pPr>
        <w:spacing w:after="0" w:line="240" w:lineRule="auto"/>
        <w:rPr>
          <w:rFonts w:cs="Calibri"/>
          <w:i w:val="0"/>
        </w:rPr>
      </w:pPr>
      <w:r>
        <w:rPr>
          <w:rFonts w:cs="Calibri"/>
          <w:i w:val="0"/>
        </w:rPr>
        <w:t xml:space="preserve">     </w:t>
      </w:r>
      <w:r w:rsidR="00E429E9">
        <w:rPr>
          <w:rFonts w:cs="Calibri"/>
          <w:i w:val="0"/>
        </w:rPr>
        <w:t xml:space="preserve">12:15          </w:t>
      </w:r>
      <w:r>
        <w:rPr>
          <w:rFonts w:cs="Calibri"/>
          <w:i w:val="0"/>
        </w:rPr>
        <w:t xml:space="preserve"> Round 2A  Debate 3</w:t>
      </w:r>
      <w:r w:rsidR="004A09F2">
        <w:rPr>
          <w:rFonts w:cs="Calibri"/>
          <w:i w:val="0"/>
        </w:rPr>
        <w:tab/>
      </w:r>
    </w:p>
    <w:p w14:paraId="5628EB26" w14:textId="77777777" w:rsidR="00B6456C" w:rsidRDefault="008C72EF" w:rsidP="00624A97">
      <w:pPr>
        <w:spacing w:after="0" w:line="240" w:lineRule="auto"/>
        <w:rPr>
          <w:rFonts w:cs="Calibri"/>
          <w:i w:val="0"/>
        </w:rPr>
      </w:pPr>
      <w:r>
        <w:rPr>
          <w:rFonts w:cs="Calibri"/>
          <w:i w:val="0"/>
        </w:rPr>
        <w:t xml:space="preserve"> </w:t>
      </w:r>
      <w:r w:rsidR="00801ED8">
        <w:rPr>
          <w:rFonts w:cs="Calibri"/>
          <w:i w:val="0"/>
        </w:rPr>
        <w:t xml:space="preserve">      1:30</w:t>
      </w:r>
      <w:r w:rsidR="00801ED8">
        <w:rPr>
          <w:rFonts w:cs="Calibri"/>
          <w:i w:val="0"/>
        </w:rPr>
        <w:tab/>
        <w:t>Round2B Debate 4</w:t>
      </w:r>
      <w:r w:rsidR="0069359B">
        <w:rPr>
          <w:rFonts w:cs="Calibri"/>
          <w:i w:val="0"/>
        </w:rPr>
        <w:t xml:space="preserve"> </w:t>
      </w:r>
    </w:p>
    <w:p w14:paraId="7AD1E6D2" w14:textId="77777777" w:rsidR="00FB0DB6" w:rsidRDefault="00801ED8" w:rsidP="00624A97">
      <w:pPr>
        <w:spacing w:after="0" w:line="240" w:lineRule="auto"/>
        <w:rPr>
          <w:rFonts w:cs="Calibri"/>
          <w:i w:val="0"/>
        </w:rPr>
      </w:pPr>
      <w:r>
        <w:rPr>
          <w:rFonts w:cs="Calibri"/>
          <w:i w:val="0"/>
        </w:rPr>
        <w:t xml:space="preserve">        2</w:t>
      </w:r>
      <w:r w:rsidR="001100AB">
        <w:rPr>
          <w:rFonts w:cs="Calibri"/>
          <w:i w:val="0"/>
        </w:rPr>
        <w:t>:45</w:t>
      </w:r>
      <w:r w:rsidR="008C72EF">
        <w:rPr>
          <w:rFonts w:cs="Calibri"/>
          <w:i w:val="0"/>
        </w:rPr>
        <w:tab/>
      </w:r>
      <w:r>
        <w:rPr>
          <w:rFonts w:cs="Calibri"/>
          <w:i w:val="0"/>
        </w:rPr>
        <w:t>Extemp Draw and Finals A</w:t>
      </w:r>
    </w:p>
    <w:p w14:paraId="6190F435" w14:textId="77777777" w:rsidR="00FB0DB6" w:rsidRDefault="001100AB" w:rsidP="0069359B">
      <w:pPr>
        <w:spacing w:after="0" w:line="240" w:lineRule="auto"/>
        <w:rPr>
          <w:rFonts w:cs="Calibri"/>
          <w:i w:val="0"/>
        </w:rPr>
      </w:pPr>
      <w:r>
        <w:rPr>
          <w:rFonts w:cs="Calibri"/>
          <w:i w:val="0"/>
        </w:rPr>
        <w:t xml:space="preserve"> </w:t>
      </w:r>
      <w:r w:rsidR="0069359B">
        <w:rPr>
          <w:rFonts w:cs="Calibri"/>
          <w:i w:val="0"/>
        </w:rPr>
        <w:t xml:space="preserve">       </w:t>
      </w:r>
      <w:r w:rsidR="00801ED8">
        <w:rPr>
          <w:rFonts w:cs="Calibri"/>
          <w:i w:val="0"/>
        </w:rPr>
        <w:t>3:15</w:t>
      </w:r>
      <w:r w:rsidR="00FB0DB6">
        <w:rPr>
          <w:rFonts w:cs="Calibri"/>
          <w:i w:val="0"/>
        </w:rPr>
        <w:t xml:space="preserve"> </w:t>
      </w:r>
      <w:r w:rsidR="00FB0DB6">
        <w:rPr>
          <w:rFonts w:cs="Calibri"/>
          <w:i w:val="0"/>
        </w:rPr>
        <w:tab/>
      </w:r>
      <w:r w:rsidR="00801ED8">
        <w:rPr>
          <w:rFonts w:cs="Calibri"/>
          <w:i w:val="0"/>
        </w:rPr>
        <w:t>Extemp Finals</w:t>
      </w:r>
    </w:p>
    <w:p w14:paraId="10F58114" w14:textId="77777777" w:rsidR="0069359B" w:rsidRDefault="00801ED8" w:rsidP="00824B6E">
      <w:pPr>
        <w:spacing w:after="0" w:line="240" w:lineRule="auto"/>
        <w:rPr>
          <w:rFonts w:cs="Calibri"/>
          <w:i w:val="0"/>
        </w:rPr>
      </w:pPr>
      <w:r>
        <w:rPr>
          <w:rFonts w:cs="Calibri"/>
          <w:i w:val="0"/>
        </w:rPr>
        <w:t xml:space="preserve">        4:15</w:t>
      </w:r>
      <w:r>
        <w:rPr>
          <w:rFonts w:cs="Calibri"/>
          <w:i w:val="0"/>
        </w:rPr>
        <w:tab/>
        <w:t>Fi</w:t>
      </w:r>
      <w:r w:rsidR="001100AB">
        <w:rPr>
          <w:rFonts w:cs="Calibri"/>
          <w:i w:val="0"/>
        </w:rPr>
        <w:t>nals</w:t>
      </w:r>
      <w:r>
        <w:rPr>
          <w:rFonts w:cs="Calibri"/>
          <w:i w:val="0"/>
        </w:rPr>
        <w:t xml:space="preserve"> B, Debate Finals</w:t>
      </w:r>
    </w:p>
    <w:p w14:paraId="35659E5A" w14:textId="77777777" w:rsidR="00BC0FDB" w:rsidRDefault="0069359B" w:rsidP="001100AB">
      <w:pPr>
        <w:spacing w:after="0" w:line="240" w:lineRule="auto"/>
        <w:ind w:firstLine="390"/>
        <w:rPr>
          <w:rFonts w:cs="Calibri"/>
          <w:i w:val="0"/>
        </w:rPr>
      </w:pPr>
      <w:r>
        <w:rPr>
          <w:rFonts w:cs="Calibri"/>
          <w:i w:val="0"/>
        </w:rPr>
        <w:t>ASAP</w:t>
      </w:r>
      <w:r w:rsidR="00E429E9">
        <w:rPr>
          <w:rFonts w:cs="Calibri"/>
          <w:i w:val="0"/>
        </w:rPr>
        <w:tab/>
      </w:r>
      <w:r w:rsidR="001100AB">
        <w:rPr>
          <w:rFonts w:cs="Calibri"/>
          <w:i w:val="0"/>
        </w:rPr>
        <w:t>Awards</w:t>
      </w:r>
    </w:p>
    <w:p w14:paraId="321657BC" w14:textId="77777777" w:rsidR="00BC0FDB" w:rsidRDefault="00BC0FDB" w:rsidP="006A409C">
      <w:pPr>
        <w:spacing w:after="0" w:line="240" w:lineRule="auto"/>
        <w:rPr>
          <w:rFonts w:cs="Calibri"/>
          <w:i w:val="0"/>
        </w:rPr>
      </w:pPr>
    </w:p>
    <w:p w14:paraId="1E3091DA" w14:textId="77777777" w:rsidR="00BC0FDB" w:rsidRDefault="00E429E9" w:rsidP="00FB0DB6">
      <w:pPr>
        <w:spacing w:after="0" w:line="240" w:lineRule="auto"/>
        <w:ind w:firstLine="390"/>
        <w:rPr>
          <w:rFonts w:cs="Calibri"/>
          <w:i w:val="0"/>
        </w:rPr>
      </w:pPr>
      <w:r>
        <w:rPr>
          <w:rFonts w:ascii="Arial" w:hAnsi="Arial" w:cs="Calibri"/>
          <w:b/>
          <w:i w:val="0"/>
          <w:sz w:val="22"/>
        </w:rPr>
        <w:t>Pattern A</w:t>
      </w:r>
      <w:r w:rsidRPr="00376FBF">
        <w:rPr>
          <w:rFonts w:ascii="Arial" w:hAnsi="Arial" w:cs="Calibri"/>
          <w:b/>
          <w:i w:val="0"/>
          <w:sz w:val="22"/>
        </w:rPr>
        <w:t>:</w:t>
      </w:r>
      <w:r w:rsidRPr="00376FBF">
        <w:rPr>
          <w:rFonts w:ascii="Arial" w:hAnsi="Arial" w:cs="Calibri"/>
          <w:i w:val="0"/>
          <w:sz w:val="22"/>
        </w:rPr>
        <w:t xml:space="preserve"> </w:t>
      </w:r>
      <w:r w:rsidR="00801ED8">
        <w:rPr>
          <w:rFonts w:ascii="Arial" w:hAnsi="Arial" w:cs="Calibri"/>
          <w:i w:val="0"/>
          <w:sz w:val="22"/>
        </w:rPr>
        <w:t>Extemp, Persuasive, POI, Duo Interpretation, Informative, Prose Interpretation</w:t>
      </w:r>
    </w:p>
    <w:p w14:paraId="485827C5" w14:textId="77777777" w:rsidR="000D4123" w:rsidRDefault="00E429E9" w:rsidP="00FB0DB6">
      <w:pPr>
        <w:spacing w:after="0" w:line="240" w:lineRule="auto"/>
        <w:ind w:firstLine="390"/>
        <w:rPr>
          <w:rFonts w:ascii="Arial" w:hAnsi="Arial" w:cs="Calibri"/>
          <w:i w:val="0"/>
          <w:sz w:val="22"/>
        </w:rPr>
      </w:pPr>
      <w:r>
        <w:rPr>
          <w:rFonts w:ascii="Arial" w:hAnsi="Arial" w:cs="Calibri"/>
          <w:b/>
          <w:i w:val="0"/>
          <w:sz w:val="22"/>
        </w:rPr>
        <w:t>Pattern B</w:t>
      </w:r>
      <w:r w:rsidRPr="00376FBF">
        <w:rPr>
          <w:rFonts w:ascii="Arial" w:hAnsi="Arial" w:cs="Calibri"/>
          <w:b/>
          <w:i w:val="0"/>
          <w:sz w:val="22"/>
        </w:rPr>
        <w:t>:</w:t>
      </w:r>
      <w:r>
        <w:rPr>
          <w:rFonts w:ascii="Arial" w:hAnsi="Arial" w:cs="Calibri"/>
          <w:i w:val="0"/>
          <w:sz w:val="22"/>
        </w:rPr>
        <w:t xml:space="preserve"> </w:t>
      </w:r>
      <w:r w:rsidR="00801ED8">
        <w:rPr>
          <w:rFonts w:ascii="Arial" w:hAnsi="Arial" w:cs="Calibri"/>
          <w:i w:val="0"/>
          <w:sz w:val="22"/>
        </w:rPr>
        <w:t>Impromptu,  Dramatic Interpretation,  Poetry, CA, After Dinner Speaking</w:t>
      </w:r>
    </w:p>
    <w:p w14:paraId="78FA86A8" w14:textId="77777777" w:rsidR="000D4123" w:rsidRDefault="000D4123" w:rsidP="00FB0DB6">
      <w:pPr>
        <w:spacing w:after="0" w:line="240" w:lineRule="auto"/>
        <w:ind w:firstLine="390"/>
        <w:rPr>
          <w:rFonts w:ascii="Arial" w:hAnsi="Arial" w:cs="Calibri"/>
          <w:i w:val="0"/>
          <w:sz w:val="22"/>
        </w:rPr>
      </w:pPr>
    </w:p>
    <w:p w14:paraId="3E0CCFEB" w14:textId="3C073564" w:rsidR="00801ED8" w:rsidRDefault="006A409C" w:rsidP="006A409C">
      <w:pPr>
        <w:spacing w:after="0" w:line="240" w:lineRule="auto"/>
        <w:ind w:left="390"/>
        <w:rPr>
          <w:rFonts w:ascii="Arial" w:hAnsi="Arial" w:cs="Calibri"/>
          <w:i w:val="0"/>
          <w:sz w:val="22"/>
        </w:rPr>
      </w:pPr>
      <w:r w:rsidRPr="006A409C">
        <w:rPr>
          <w:rFonts w:ascii="Arial" w:hAnsi="Arial" w:cs="Calibri"/>
          <w:b/>
          <w:i w:val="0"/>
          <w:sz w:val="22"/>
          <w:u w:val="single"/>
        </w:rPr>
        <w:t>NOTE</w:t>
      </w:r>
      <w:r>
        <w:rPr>
          <w:rFonts w:ascii="Arial" w:hAnsi="Arial" w:cs="Calibri"/>
          <w:i w:val="0"/>
          <w:sz w:val="22"/>
        </w:rPr>
        <w:t xml:space="preserve">: For both tournaments:  </w:t>
      </w:r>
      <w:r w:rsidR="00565948">
        <w:rPr>
          <w:rFonts w:ascii="Arial" w:hAnsi="Arial" w:cs="Calibri"/>
          <w:i w:val="0"/>
          <w:sz w:val="22"/>
        </w:rPr>
        <w:t>Debate runs across BOTH pattern A &amp;B</w:t>
      </w:r>
      <w:r>
        <w:rPr>
          <w:rFonts w:ascii="Arial" w:hAnsi="Arial" w:cs="Calibri"/>
          <w:i w:val="0"/>
          <w:sz w:val="22"/>
        </w:rPr>
        <w:t xml:space="preserve">.  </w:t>
      </w:r>
      <w:r w:rsidR="00565948">
        <w:rPr>
          <w:rFonts w:ascii="Arial" w:hAnsi="Arial" w:cs="Calibri"/>
          <w:i w:val="0"/>
          <w:sz w:val="22"/>
        </w:rPr>
        <w:t>As a result, d</w:t>
      </w:r>
      <w:r>
        <w:rPr>
          <w:rFonts w:ascii="Arial" w:hAnsi="Arial" w:cs="Calibri"/>
          <w:i w:val="0"/>
          <w:sz w:val="22"/>
        </w:rPr>
        <w:t>ebaters may enter</w:t>
      </w:r>
      <w:r w:rsidR="00565948">
        <w:rPr>
          <w:rFonts w:ascii="Arial" w:hAnsi="Arial" w:cs="Calibri"/>
          <w:i w:val="0"/>
          <w:sz w:val="22"/>
        </w:rPr>
        <w:t xml:space="preserve"> in</w:t>
      </w:r>
      <w:r>
        <w:rPr>
          <w:rFonts w:ascii="Arial" w:hAnsi="Arial" w:cs="Calibri"/>
          <w:i w:val="0"/>
          <w:sz w:val="22"/>
        </w:rPr>
        <w:t xml:space="preserve"> one other event in each bracket, but NOT Extemp.    </w:t>
      </w:r>
    </w:p>
    <w:p w14:paraId="284511CA" w14:textId="77777777" w:rsidR="006A409C" w:rsidRDefault="006A409C" w:rsidP="006A409C">
      <w:pPr>
        <w:spacing w:after="0" w:line="240" w:lineRule="auto"/>
        <w:ind w:left="390"/>
        <w:rPr>
          <w:rFonts w:ascii="Arial" w:hAnsi="Arial" w:cs="Calibri"/>
          <w:i w:val="0"/>
          <w:sz w:val="22"/>
        </w:rPr>
      </w:pPr>
    </w:p>
    <w:p w14:paraId="366A2BA8" w14:textId="77777777" w:rsidR="00EC6469" w:rsidRDefault="00EC6469" w:rsidP="006A409C">
      <w:pPr>
        <w:spacing w:after="0" w:line="240" w:lineRule="auto"/>
        <w:ind w:left="390"/>
        <w:jc w:val="center"/>
        <w:rPr>
          <w:rFonts w:ascii="Arial" w:hAnsi="Arial" w:cs="Calibri"/>
          <w:i w:val="0"/>
          <w:sz w:val="22"/>
        </w:rPr>
      </w:pPr>
    </w:p>
    <w:p w14:paraId="2219A14D" w14:textId="77777777" w:rsidR="00EC6469" w:rsidRDefault="00EC6469" w:rsidP="006A409C">
      <w:pPr>
        <w:spacing w:after="0" w:line="240" w:lineRule="auto"/>
        <w:ind w:left="390"/>
        <w:jc w:val="center"/>
        <w:rPr>
          <w:rFonts w:ascii="Arial" w:hAnsi="Arial" w:cs="Calibri"/>
          <w:i w:val="0"/>
          <w:sz w:val="22"/>
        </w:rPr>
      </w:pPr>
    </w:p>
    <w:p w14:paraId="4C4DD592" w14:textId="77777777" w:rsidR="00EC6469" w:rsidRDefault="00EC6469" w:rsidP="006A409C">
      <w:pPr>
        <w:spacing w:after="0" w:line="240" w:lineRule="auto"/>
        <w:ind w:left="390"/>
        <w:jc w:val="center"/>
        <w:rPr>
          <w:rFonts w:ascii="Arial" w:hAnsi="Arial" w:cs="Calibri"/>
          <w:i w:val="0"/>
          <w:sz w:val="22"/>
        </w:rPr>
      </w:pPr>
    </w:p>
    <w:p w14:paraId="26FF27F9" w14:textId="244E9958" w:rsidR="006A409C" w:rsidRDefault="006A409C" w:rsidP="006A409C">
      <w:pPr>
        <w:spacing w:after="0" w:line="240" w:lineRule="auto"/>
        <w:ind w:left="390"/>
        <w:jc w:val="center"/>
        <w:rPr>
          <w:rFonts w:ascii="Arial" w:hAnsi="Arial" w:cs="Calibri"/>
          <w:i w:val="0"/>
          <w:sz w:val="22"/>
        </w:rPr>
      </w:pPr>
      <w:r>
        <w:rPr>
          <w:rFonts w:ascii="Arial" w:hAnsi="Arial" w:cs="Calibri"/>
          <w:i w:val="0"/>
          <w:sz w:val="22"/>
        </w:rPr>
        <w:t xml:space="preserve">The Richard J. Ernst tournament on Saturday is open to all schools wishing to attend and will feature AFA events (and tabulation) and Parliamentary Debate.  The SNAFU tournament on Sunday is open to all SNAFU members at a discount and all teams wishing to enter as </w:t>
      </w:r>
      <w:r w:rsidR="00274F36">
        <w:rPr>
          <w:rFonts w:ascii="Arial" w:hAnsi="Arial" w:cs="Calibri"/>
          <w:i w:val="0"/>
          <w:sz w:val="22"/>
        </w:rPr>
        <w:t>non-SNAFU</w:t>
      </w:r>
      <w:r>
        <w:rPr>
          <w:rFonts w:ascii="Arial" w:hAnsi="Arial" w:cs="Calibri"/>
          <w:i w:val="0"/>
          <w:sz w:val="22"/>
        </w:rPr>
        <w:t xml:space="preserve"> members, and will feature the same events.</w:t>
      </w:r>
    </w:p>
    <w:p w14:paraId="7CC830A5" w14:textId="77777777" w:rsidR="006A409C" w:rsidRDefault="006A409C" w:rsidP="006A409C">
      <w:pPr>
        <w:spacing w:after="0" w:line="240" w:lineRule="auto"/>
        <w:ind w:left="390"/>
        <w:rPr>
          <w:rFonts w:ascii="Arial" w:hAnsi="Arial" w:cs="Calibri"/>
          <w:i w:val="0"/>
          <w:sz w:val="22"/>
        </w:rPr>
      </w:pPr>
    </w:p>
    <w:p w14:paraId="2597192B" w14:textId="77777777" w:rsidR="006A409C" w:rsidRDefault="006A409C" w:rsidP="006A409C">
      <w:pPr>
        <w:spacing w:after="0" w:line="240" w:lineRule="auto"/>
        <w:rPr>
          <w:rFonts w:ascii="Arial" w:hAnsi="Arial" w:cs="Calibri"/>
          <w:i w:val="0"/>
          <w:sz w:val="22"/>
        </w:rPr>
      </w:pPr>
    </w:p>
    <w:p w14:paraId="30AD4B1B" w14:textId="7C1835E6" w:rsidR="006A409C" w:rsidRPr="006A409C" w:rsidRDefault="006A409C" w:rsidP="00FB0DB6">
      <w:pPr>
        <w:spacing w:after="0" w:line="240" w:lineRule="auto"/>
        <w:ind w:firstLine="390"/>
        <w:rPr>
          <w:rFonts w:ascii="Arial" w:hAnsi="Arial" w:cs="Calibri"/>
          <w:b/>
          <w:i w:val="0"/>
          <w:sz w:val="22"/>
          <w:u w:val="single"/>
        </w:rPr>
      </w:pPr>
      <w:r w:rsidRPr="006A409C">
        <w:rPr>
          <w:rFonts w:ascii="Arial" w:hAnsi="Arial" w:cs="Calibri"/>
          <w:b/>
          <w:i w:val="0"/>
          <w:sz w:val="22"/>
          <w:u w:val="single"/>
        </w:rPr>
        <w:t>Rules for the Saturday Richard J. Ernst Tournament</w:t>
      </w:r>
    </w:p>
    <w:p w14:paraId="0E8E1715" w14:textId="77777777" w:rsidR="006A409C" w:rsidRPr="0009144F" w:rsidRDefault="006A409C" w:rsidP="00FB0DB6">
      <w:pPr>
        <w:spacing w:after="0" w:line="240" w:lineRule="auto"/>
        <w:ind w:firstLine="390"/>
        <w:rPr>
          <w:rFonts w:ascii="Arial" w:hAnsi="Arial" w:cs="Calibri"/>
          <w:i w:val="0"/>
        </w:rPr>
      </w:pPr>
    </w:p>
    <w:p w14:paraId="5B1A38CF" w14:textId="7B981930" w:rsidR="0009144F" w:rsidRPr="0009144F" w:rsidRDefault="0009144F" w:rsidP="0009144F">
      <w:pPr>
        <w:numPr>
          <w:ilvl w:val="0"/>
          <w:numId w:val="15"/>
        </w:numPr>
        <w:spacing w:after="0" w:line="240" w:lineRule="auto"/>
        <w:rPr>
          <w:rFonts w:ascii="Arial" w:hAnsi="Arial"/>
          <w:i w:val="0"/>
        </w:rPr>
      </w:pPr>
      <w:r w:rsidRPr="0009144F">
        <w:rPr>
          <w:rFonts w:ascii="Arial" w:hAnsi="Arial"/>
          <w:i w:val="0"/>
        </w:rPr>
        <w:t>Contestants must be currently enrolled undergraduate students at the college or university they represent at the tournament and may not hold a baccalaureate degree.</w:t>
      </w:r>
      <w:r w:rsidR="00565948">
        <w:rPr>
          <w:rFonts w:ascii="Arial" w:hAnsi="Arial"/>
          <w:i w:val="0"/>
        </w:rPr>
        <w:tab/>
      </w:r>
      <w:r w:rsidR="00565948">
        <w:rPr>
          <w:rFonts w:ascii="Arial" w:hAnsi="Arial"/>
          <w:i w:val="0"/>
        </w:rPr>
        <w:tab/>
      </w:r>
    </w:p>
    <w:p w14:paraId="0F1FA3EE" w14:textId="150B3ACE" w:rsidR="0023743C" w:rsidRDefault="0009144F" w:rsidP="0023743C">
      <w:pPr>
        <w:numPr>
          <w:ilvl w:val="0"/>
          <w:numId w:val="15"/>
        </w:numPr>
        <w:spacing w:after="0" w:line="240" w:lineRule="auto"/>
        <w:rPr>
          <w:rFonts w:ascii="Arial" w:hAnsi="Arial"/>
          <w:i w:val="0"/>
        </w:rPr>
      </w:pPr>
      <w:r w:rsidRPr="0009144F">
        <w:rPr>
          <w:rFonts w:ascii="Arial" w:hAnsi="Arial"/>
          <w:i w:val="0"/>
        </w:rPr>
        <w:t>No material may have been used in competition (including high school) prior to the 2012-2013 academic year.</w:t>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p>
    <w:p w14:paraId="1C794060" w14:textId="6ADBA7C2" w:rsidR="00576D26" w:rsidRPr="0023743C" w:rsidRDefault="00576D26" w:rsidP="0023743C">
      <w:pPr>
        <w:numPr>
          <w:ilvl w:val="0"/>
          <w:numId w:val="15"/>
        </w:numPr>
        <w:spacing w:after="0" w:line="240" w:lineRule="auto"/>
        <w:rPr>
          <w:rFonts w:ascii="Arial" w:hAnsi="Arial"/>
          <w:i w:val="0"/>
        </w:rPr>
      </w:pPr>
      <w:r>
        <w:rPr>
          <w:rFonts w:ascii="Arial" w:hAnsi="Arial"/>
          <w:i w:val="0"/>
        </w:rPr>
        <w:t xml:space="preserve">We will offer a semi-final round for any individual event with over 40 competitors. </w:t>
      </w:r>
      <w:r w:rsidR="00565948">
        <w:rPr>
          <w:rFonts w:ascii="Arial" w:hAnsi="Arial"/>
          <w:i w:val="0"/>
        </w:rPr>
        <w:tab/>
      </w:r>
      <w:r w:rsidR="00565948">
        <w:rPr>
          <w:rFonts w:ascii="Arial" w:hAnsi="Arial"/>
          <w:i w:val="0"/>
        </w:rPr>
        <w:tab/>
      </w:r>
      <w:r w:rsidR="00565948">
        <w:rPr>
          <w:rFonts w:ascii="Arial" w:hAnsi="Arial"/>
          <w:i w:val="0"/>
        </w:rPr>
        <w:tab/>
      </w:r>
    </w:p>
    <w:p w14:paraId="0C0C3B8A" w14:textId="07BF9CCA" w:rsidR="001B5FC6" w:rsidRPr="001B5FC6" w:rsidRDefault="001B5FC6" w:rsidP="0009144F">
      <w:pPr>
        <w:numPr>
          <w:ilvl w:val="0"/>
          <w:numId w:val="15"/>
        </w:numPr>
        <w:spacing w:after="0" w:line="240" w:lineRule="auto"/>
        <w:rPr>
          <w:rFonts w:ascii="Arial" w:hAnsi="Arial"/>
          <w:b/>
          <w:i w:val="0"/>
        </w:rPr>
      </w:pPr>
      <w:r w:rsidRPr="001B5FC6">
        <w:rPr>
          <w:rFonts w:ascii="Arial" w:hAnsi="Arial"/>
          <w:b/>
          <w:i w:val="0"/>
        </w:rPr>
        <w:t>There will be a cross-examination period in the extemporaneous final</w:t>
      </w:r>
      <w:r w:rsidR="00565948">
        <w:rPr>
          <w:rFonts w:ascii="Arial" w:hAnsi="Arial"/>
          <w:b/>
          <w:i w:val="0"/>
        </w:rPr>
        <w:tab/>
      </w:r>
      <w:r w:rsidR="00565948">
        <w:rPr>
          <w:rFonts w:ascii="Arial" w:hAnsi="Arial"/>
          <w:b/>
          <w:i w:val="0"/>
        </w:rPr>
        <w:tab/>
      </w:r>
      <w:r w:rsidR="00565948">
        <w:rPr>
          <w:rFonts w:ascii="Arial" w:hAnsi="Arial"/>
          <w:b/>
          <w:i w:val="0"/>
        </w:rPr>
        <w:tab/>
      </w:r>
      <w:r w:rsidR="00565948">
        <w:rPr>
          <w:rFonts w:ascii="Arial" w:hAnsi="Arial"/>
          <w:b/>
          <w:i w:val="0"/>
        </w:rPr>
        <w:tab/>
      </w:r>
    </w:p>
    <w:p w14:paraId="29DAD73A" w14:textId="5CEEA6A8" w:rsidR="0009144F" w:rsidRPr="0009144F" w:rsidRDefault="0009144F" w:rsidP="0009144F">
      <w:pPr>
        <w:numPr>
          <w:ilvl w:val="0"/>
          <w:numId w:val="15"/>
        </w:numPr>
        <w:spacing w:after="0" w:line="240" w:lineRule="auto"/>
        <w:rPr>
          <w:rFonts w:ascii="Arial" w:hAnsi="Arial"/>
          <w:i w:val="0"/>
        </w:rPr>
      </w:pPr>
      <w:r w:rsidRPr="0009144F">
        <w:rPr>
          <w:rFonts w:ascii="Arial" w:hAnsi="Arial"/>
          <w:i w:val="0"/>
        </w:rPr>
        <w:t>Each school may en</w:t>
      </w:r>
      <w:r>
        <w:rPr>
          <w:rFonts w:ascii="Arial" w:hAnsi="Arial"/>
          <w:i w:val="0"/>
        </w:rPr>
        <w:t>ter an unlimited number of</w:t>
      </w:r>
      <w:r w:rsidRPr="0009144F">
        <w:rPr>
          <w:rFonts w:ascii="Arial" w:hAnsi="Arial"/>
          <w:i w:val="0"/>
        </w:rPr>
        <w:t xml:space="preserve"> contestants per event, realizing that large entries may cause team members to compete in the same sections.</w:t>
      </w:r>
      <w:r w:rsidR="00576D26">
        <w:rPr>
          <w:rFonts w:ascii="Arial" w:hAnsi="Arial"/>
          <w:i w:val="0"/>
        </w:rPr>
        <w:t xml:space="preserve">  </w:t>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p>
    <w:p w14:paraId="4B7F91E7" w14:textId="1FA856FD" w:rsidR="0009144F" w:rsidRPr="0009144F" w:rsidRDefault="0009144F" w:rsidP="0009144F">
      <w:pPr>
        <w:numPr>
          <w:ilvl w:val="0"/>
          <w:numId w:val="15"/>
        </w:numPr>
        <w:spacing w:after="0" w:line="240" w:lineRule="auto"/>
        <w:rPr>
          <w:rFonts w:ascii="Arial" w:hAnsi="Arial"/>
          <w:i w:val="0"/>
        </w:rPr>
      </w:pPr>
      <w:r w:rsidRPr="0009144F">
        <w:rPr>
          <w:rFonts w:ascii="Arial" w:hAnsi="Arial"/>
          <w:i w:val="0"/>
        </w:rPr>
        <w:t>A student</w:t>
      </w:r>
      <w:r>
        <w:rPr>
          <w:rFonts w:ascii="Arial" w:hAnsi="Arial"/>
          <w:i w:val="0"/>
        </w:rPr>
        <w:t xml:space="preserve"> (not competing in debate)</w:t>
      </w:r>
      <w:r w:rsidRPr="0009144F">
        <w:rPr>
          <w:rFonts w:ascii="Arial" w:hAnsi="Arial"/>
          <w:i w:val="0"/>
        </w:rPr>
        <w:t xml:space="preserve"> may enter </w:t>
      </w:r>
      <w:r>
        <w:rPr>
          <w:rFonts w:ascii="Arial" w:hAnsi="Arial"/>
          <w:i w:val="0"/>
        </w:rPr>
        <w:t xml:space="preserve">three events in each grouping. </w:t>
      </w:r>
      <w:r w:rsidRPr="0009144F">
        <w:rPr>
          <w:rFonts w:ascii="Arial" w:hAnsi="Arial"/>
          <w:i w:val="0"/>
        </w:rPr>
        <w:t xml:space="preserve">A student is permitted </w:t>
      </w:r>
      <w:r w:rsidR="00565948">
        <w:rPr>
          <w:rFonts w:ascii="Arial" w:hAnsi="Arial"/>
          <w:i w:val="0"/>
        </w:rPr>
        <w:t xml:space="preserve">to enter </w:t>
      </w:r>
      <w:r w:rsidRPr="0009144F">
        <w:rPr>
          <w:rFonts w:ascii="Arial" w:hAnsi="Arial"/>
          <w:i w:val="0"/>
        </w:rPr>
        <w:t xml:space="preserve">two duos with different partners. </w:t>
      </w:r>
      <w:r>
        <w:rPr>
          <w:rFonts w:ascii="Arial" w:hAnsi="Arial"/>
          <w:i w:val="0"/>
        </w:rPr>
        <w:t>A student (competing in d</w:t>
      </w:r>
      <w:r w:rsidRPr="0009144F">
        <w:rPr>
          <w:rFonts w:ascii="Arial" w:hAnsi="Arial"/>
          <w:i w:val="0"/>
        </w:rPr>
        <w:t>ebat</w:t>
      </w:r>
      <w:r>
        <w:rPr>
          <w:rFonts w:ascii="Arial" w:hAnsi="Arial"/>
          <w:i w:val="0"/>
        </w:rPr>
        <w:t>e)</w:t>
      </w:r>
      <w:r w:rsidRPr="0009144F">
        <w:rPr>
          <w:rFonts w:ascii="Arial" w:hAnsi="Arial"/>
          <w:i w:val="0"/>
        </w:rPr>
        <w:t xml:space="preserve"> may enter one additional event in each grouping but may not enter Extemp.  </w:t>
      </w:r>
      <w:r w:rsidRPr="0009144F">
        <w:rPr>
          <w:rFonts w:ascii="Arial" w:hAnsi="Arial"/>
          <w:b/>
          <w:i w:val="0"/>
        </w:rPr>
        <w:t>D</w:t>
      </w:r>
      <w:r>
        <w:rPr>
          <w:rFonts w:ascii="Arial" w:hAnsi="Arial"/>
          <w:b/>
          <w:i w:val="0"/>
        </w:rPr>
        <w:t>ebaters should do their individual event first and will always be allowed to go first so long as they sign in as double-entered in debate (DE-Debate), students who are tripled entered (TE) will be allowed to go second</w:t>
      </w:r>
      <w:r w:rsidRPr="0009144F">
        <w:rPr>
          <w:rFonts w:ascii="Arial" w:hAnsi="Arial"/>
          <w:i w:val="0"/>
        </w:rPr>
        <w:t>.</w:t>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p>
    <w:p w14:paraId="780D2FD8" w14:textId="181DD8C4" w:rsidR="0009144F" w:rsidRDefault="0009144F" w:rsidP="0009144F">
      <w:pPr>
        <w:numPr>
          <w:ilvl w:val="0"/>
          <w:numId w:val="15"/>
        </w:numPr>
        <w:spacing w:after="0" w:line="240" w:lineRule="auto"/>
        <w:rPr>
          <w:rFonts w:ascii="Arial" w:hAnsi="Arial"/>
          <w:i w:val="0"/>
        </w:rPr>
      </w:pPr>
      <w:r w:rsidRPr="0009144F">
        <w:rPr>
          <w:rFonts w:ascii="Arial" w:hAnsi="Arial"/>
          <w:i w:val="0"/>
        </w:rPr>
        <w:t>All literature for interpretation must be presented from manuscripts and will follow AFA rules.  PLEASE NOTE:  Duo does not have to be drawn from dramatic literature.</w:t>
      </w:r>
      <w:r w:rsidR="0023743C">
        <w:rPr>
          <w:rFonts w:ascii="Arial" w:hAnsi="Arial"/>
          <w:i w:val="0"/>
        </w:rPr>
        <w:t xml:space="preserve"> </w:t>
      </w:r>
      <w:r w:rsidR="00565948">
        <w:rPr>
          <w:rFonts w:ascii="Arial" w:hAnsi="Arial"/>
          <w:i w:val="0"/>
        </w:rPr>
        <w:tab/>
      </w:r>
      <w:r w:rsidR="00565948">
        <w:rPr>
          <w:rFonts w:ascii="Arial" w:hAnsi="Arial"/>
          <w:i w:val="0"/>
        </w:rPr>
        <w:tab/>
      </w:r>
      <w:r w:rsidR="00565948">
        <w:rPr>
          <w:rFonts w:ascii="Arial" w:hAnsi="Arial"/>
          <w:i w:val="0"/>
        </w:rPr>
        <w:tab/>
      </w:r>
    </w:p>
    <w:p w14:paraId="201C844E" w14:textId="53969F82" w:rsidR="0009144F" w:rsidRDefault="0009144F" w:rsidP="0009144F">
      <w:pPr>
        <w:numPr>
          <w:ilvl w:val="0"/>
          <w:numId w:val="15"/>
        </w:numPr>
        <w:spacing w:after="0" w:line="240" w:lineRule="auto"/>
        <w:rPr>
          <w:rFonts w:ascii="Arial" w:hAnsi="Arial"/>
          <w:i w:val="0"/>
        </w:rPr>
      </w:pPr>
      <w:r>
        <w:rPr>
          <w:rFonts w:ascii="Arial" w:hAnsi="Arial"/>
          <w:i w:val="0"/>
        </w:rPr>
        <w:t>For Parliamentary debate the Richard J. Ernst Tournament wi</w:t>
      </w:r>
      <w:r w:rsidR="00576D26">
        <w:rPr>
          <w:rFonts w:ascii="Arial" w:hAnsi="Arial"/>
          <w:i w:val="0"/>
        </w:rPr>
        <w:t>ll use the SNAFU rules</w:t>
      </w:r>
      <w:r w:rsidR="00565948">
        <w:rPr>
          <w:rFonts w:ascii="Arial" w:hAnsi="Arial"/>
          <w:i w:val="0"/>
        </w:rPr>
        <w:t xml:space="preserve"> (see attached explanation)</w:t>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76D26">
        <w:rPr>
          <w:rFonts w:ascii="Arial" w:hAnsi="Arial"/>
          <w:i w:val="0"/>
        </w:rPr>
        <w:t xml:space="preserve"> </w:t>
      </w:r>
    </w:p>
    <w:p w14:paraId="71515D59" w14:textId="2B283F80" w:rsidR="001B5FC6" w:rsidRDefault="00F8616B" w:rsidP="0009144F">
      <w:pPr>
        <w:numPr>
          <w:ilvl w:val="0"/>
          <w:numId w:val="15"/>
        </w:numPr>
        <w:spacing w:after="0" w:line="240" w:lineRule="auto"/>
        <w:rPr>
          <w:rFonts w:ascii="Arial" w:hAnsi="Arial"/>
          <w:i w:val="0"/>
        </w:rPr>
      </w:pPr>
      <w:r w:rsidRPr="00F8616B">
        <w:rPr>
          <w:rFonts w:ascii="Arial" w:hAnsi="Arial"/>
          <w:b/>
          <w:i w:val="0"/>
          <w:u w:val="single"/>
        </w:rPr>
        <w:t>AWARDS</w:t>
      </w:r>
      <w:r w:rsidR="00565948">
        <w:rPr>
          <w:rFonts w:ascii="Arial" w:hAnsi="Arial"/>
          <w:i w:val="0"/>
        </w:rPr>
        <w:t xml:space="preserve">:  We </w:t>
      </w:r>
      <w:r>
        <w:rPr>
          <w:rFonts w:ascii="Arial" w:hAnsi="Arial"/>
          <w:i w:val="0"/>
        </w:rPr>
        <w:t xml:space="preserve">will present </w:t>
      </w:r>
      <w:r w:rsidR="00565948">
        <w:rPr>
          <w:rFonts w:ascii="Arial" w:hAnsi="Arial"/>
          <w:i w:val="0"/>
        </w:rPr>
        <w:t>quality awards</w:t>
      </w:r>
      <w:r>
        <w:rPr>
          <w:rFonts w:ascii="Arial" w:hAnsi="Arial"/>
          <w:i w:val="0"/>
        </w:rPr>
        <w:t xml:space="preserve"> to all 1</w:t>
      </w:r>
      <w:r w:rsidRPr="00F8616B">
        <w:rPr>
          <w:rFonts w:ascii="Arial" w:hAnsi="Arial"/>
          <w:i w:val="0"/>
          <w:vertAlign w:val="superscript"/>
        </w:rPr>
        <w:t>st</w:t>
      </w:r>
      <w:r>
        <w:rPr>
          <w:rFonts w:ascii="Arial" w:hAnsi="Arial"/>
          <w:i w:val="0"/>
        </w:rPr>
        <w:t>, 2</w:t>
      </w:r>
      <w:r w:rsidRPr="00F8616B">
        <w:rPr>
          <w:rFonts w:ascii="Arial" w:hAnsi="Arial"/>
          <w:i w:val="0"/>
          <w:vertAlign w:val="superscript"/>
        </w:rPr>
        <w:t>nd</w:t>
      </w:r>
      <w:r>
        <w:rPr>
          <w:rFonts w:ascii="Arial" w:hAnsi="Arial"/>
          <w:i w:val="0"/>
        </w:rPr>
        <w:t>, and 3</w:t>
      </w:r>
      <w:r w:rsidRPr="00F8616B">
        <w:rPr>
          <w:rFonts w:ascii="Arial" w:hAnsi="Arial"/>
          <w:i w:val="0"/>
          <w:vertAlign w:val="superscript"/>
        </w:rPr>
        <w:t>rd</w:t>
      </w:r>
      <w:r>
        <w:rPr>
          <w:rFonts w:ascii="Arial" w:hAnsi="Arial"/>
          <w:i w:val="0"/>
          <w:vertAlign w:val="superscript"/>
        </w:rPr>
        <w:t xml:space="preserve">  </w:t>
      </w:r>
      <w:r w:rsidR="001B5FC6">
        <w:rPr>
          <w:rFonts w:ascii="Arial" w:hAnsi="Arial"/>
          <w:i w:val="0"/>
        </w:rPr>
        <w:t>place</w:t>
      </w:r>
      <w:r w:rsidR="00565948">
        <w:rPr>
          <w:rFonts w:ascii="Arial" w:hAnsi="Arial"/>
          <w:i w:val="0"/>
        </w:rPr>
        <w:t xml:space="preserve"> finalists in</w:t>
      </w:r>
      <w:r>
        <w:rPr>
          <w:rFonts w:ascii="Arial" w:hAnsi="Arial"/>
          <w:i w:val="0"/>
        </w:rPr>
        <w:t xml:space="preserve"> </w:t>
      </w:r>
      <w:r w:rsidR="008B556D">
        <w:rPr>
          <w:rFonts w:ascii="Arial" w:hAnsi="Arial"/>
          <w:i w:val="0"/>
        </w:rPr>
        <w:t xml:space="preserve">individual </w:t>
      </w:r>
      <w:r>
        <w:rPr>
          <w:rFonts w:ascii="Arial" w:hAnsi="Arial"/>
          <w:i w:val="0"/>
        </w:rPr>
        <w:t>events</w:t>
      </w:r>
      <w:r w:rsidR="008B556D">
        <w:rPr>
          <w:rFonts w:ascii="Arial" w:hAnsi="Arial"/>
          <w:i w:val="0"/>
        </w:rPr>
        <w:t xml:space="preserve"> and debate as well as </w:t>
      </w:r>
      <w:r>
        <w:rPr>
          <w:rFonts w:ascii="Arial" w:hAnsi="Arial"/>
          <w:i w:val="0"/>
        </w:rPr>
        <w:t xml:space="preserve">nifty </w:t>
      </w:r>
      <w:r w:rsidR="001B5FC6">
        <w:rPr>
          <w:rFonts w:ascii="Arial" w:hAnsi="Arial"/>
          <w:i w:val="0"/>
        </w:rPr>
        <w:t xml:space="preserve">NOVA </w:t>
      </w:r>
      <w:r>
        <w:rPr>
          <w:rFonts w:ascii="Arial" w:hAnsi="Arial"/>
          <w:i w:val="0"/>
        </w:rPr>
        <w:t xml:space="preserve">finalist awards to other elimination round participants.  In addition to awarding </w:t>
      </w:r>
      <w:r w:rsidR="00565948">
        <w:rPr>
          <w:rFonts w:ascii="Arial" w:hAnsi="Arial"/>
          <w:i w:val="0"/>
        </w:rPr>
        <w:t xml:space="preserve">the </w:t>
      </w:r>
      <w:r>
        <w:rPr>
          <w:rFonts w:ascii="Arial" w:hAnsi="Arial"/>
          <w:i w:val="0"/>
        </w:rPr>
        <w:t>1</w:t>
      </w:r>
      <w:r w:rsidRPr="00F8616B">
        <w:rPr>
          <w:rFonts w:ascii="Arial" w:hAnsi="Arial"/>
          <w:i w:val="0"/>
          <w:vertAlign w:val="superscript"/>
        </w:rPr>
        <w:t>st</w:t>
      </w:r>
      <w:r>
        <w:rPr>
          <w:rFonts w:ascii="Arial" w:hAnsi="Arial"/>
          <w:i w:val="0"/>
        </w:rPr>
        <w:t>, 2</w:t>
      </w:r>
      <w:r w:rsidRPr="00F8616B">
        <w:rPr>
          <w:rFonts w:ascii="Arial" w:hAnsi="Arial"/>
          <w:i w:val="0"/>
          <w:vertAlign w:val="superscript"/>
        </w:rPr>
        <w:t>nd</w:t>
      </w:r>
      <w:r>
        <w:rPr>
          <w:rFonts w:ascii="Arial" w:hAnsi="Arial"/>
          <w:i w:val="0"/>
        </w:rPr>
        <w:t>, and 3</w:t>
      </w:r>
      <w:r w:rsidRPr="00F8616B">
        <w:rPr>
          <w:rFonts w:ascii="Arial" w:hAnsi="Arial"/>
          <w:i w:val="0"/>
          <w:vertAlign w:val="superscript"/>
        </w:rPr>
        <w:t>rd</w:t>
      </w:r>
      <w:r>
        <w:rPr>
          <w:rFonts w:ascii="Arial" w:hAnsi="Arial"/>
          <w:i w:val="0"/>
        </w:rPr>
        <w:t xml:space="preserve"> place debate team with awards we will also have </w:t>
      </w:r>
      <w:r w:rsidR="008B556D">
        <w:rPr>
          <w:rFonts w:ascii="Arial" w:hAnsi="Arial"/>
          <w:i w:val="0"/>
        </w:rPr>
        <w:t xml:space="preserve">individual debate </w:t>
      </w:r>
      <w:r>
        <w:rPr>
          <w:rFonts w:ascii="Arial" w:hAnsi="Arial"/>
          <w:i w:val="0"/>
        </w:rPr>
        <w:t>spe</w:t>
      </w:r>
      <w:r w:rsidR="008B556D">
        <w:rPr>
          <w:rFonts w:ascii="Arial" w:hAnsi="Arial"/>
          <w:i w:val="0"/>
        </w:rPr>
        <w:t>aker</w:t>
      </w:r>
      <w:r w:rsidR="0023743C">
        <w:rPr>
          <w:rFonts w:ascii="Arial" w:hAnsi="Arial"/>
          <w:i w:val="0"/>
        </w:rPr>
        <w:t xml:space="preserve"> award</w:t>
      </w:r>
      <w:r w:rsidR="008B556D">
        <w:rPr>
          <w:rFonts w:ascii="Arial" w:hAnsi="Arial"/>
          <w:i w:val="0"/>
        </w:rPr>
        <w:t>s</w:t>
      </w:r>
      <w:r w:rsidR="0023743C">
        <w:rPr>
          <w:rFonts w:ascii="Arial" w:hAnsi="Arial"/>
          <w:i w:val="0"/>
        </w:rPr>
        <w:t xml:space="preserve"> for the top 5</w:t>
      </w:r>
      <w:r w:rsidR="008B556D">
        <w:rPr>
          <w:rFonts w:ascii="Arial" w:hAnsi="Arial"/>
          <w:i w:val="0"/>
        </w:rPr>
        <w:t xml:space="preserve"> debaters at the tournament!  </w:t>
      </w:r>
      <w:r>
        <w:rPr>
          <w:rFonts w:ascii="Arial" w:hAnsi="Arial"/>
          <w:i w:val="0"/>
        </w:rPr>
        <w:t xml:space="preserve">We will also provide </w:t>
      </w:r>
      <w:r w:rsidR="008B556D">
        <w:rPr>
          <w:rFonts w:ascii="Arial" w:hAnsi="Arial"/>
          <w:i w:val="0"/>
        </w:rPr>
        <w:t>1</w:t>
      </w:r>
      <w:r w:rsidR="008B556D" w:rsidRPr="008B556D">
        <w:rPr>
          <w:rFonts w:ascii="Arial" w:hAnsi="Arial"/>
          <w:i w:val="0"/>
          <w:vertAlign w:val="superscript"/>
        </w:rPr>
        <w:t>st</w:t>
      </w:r>
      <w:r w:rsidR="008B556D">
        <w:rPr>
          <w:rFonts w:ascii="Arial" w:hAnsi="Arial"/>
          <w:i w:val="0"/>
        </w:rPr>
        <w:t xml:space="preserve"> , 2</w:t>
      </w:r>
      <w:r w:rsidR="008B556D" w:rsidRPr="008B556D">
        <w:rPr>
          <w:rFonts w:ascii="Arial" w:hAnsi="Arial"/>
          <w:i w:val="0"/>
          <w:vertAlign w:val="superscript"/>
        </w:rPr>
        <w:t>nd</w:t>
      </w:r>
      <w:r w:rsidR="008B556D">
        <w:rPr>
          <w:rFonts w:ascii="Arial" w:hAnsi="Arial"/>
          <w:i w:val="0"/>
        </w:rPr>
        <w:t>, and 3</w:t>
      </w:r>
      <w:r w:rsidR="008B556D" w:rsidRPr="008B556D">
        <w:rPr>
          <w:rFonts w:ascii="Arial" w:hAnsi="Arial"/>
          <w:i w:val="0"/>
          <w:vertAlign w:val="superscript"/>
        </w:rPr>
        <w:t>rd</w:t>
      </w:r>
      <w:r w:rsidR="008B556D">
        <w:rPr>
          <w:rFonts w:ascii="Arial" w:hAnsi="Arial"/>
          <w:i w:val="0"/>
        </w:rPr>
        <w:t xml:space="preserve"> place </w:t>
      </w:r>
      <w:r w:rsidR="00565948">
        <w:rPr>
          <w:rFonts w:ascii="Arial" w:hAnsi="Arial"/>
          <w:i w:val="0"/>
        </w:rPr>
        <w:t>“</w:t>
      </w:r>
      <w:r w:rsidR="008B556D">
        <w:rPr>
          <w:rFonts w:ascii="Arial" w:hAnsi="Arial"/>
          <w:i w:val="0"/>
        </w:rPr>
        <w:t>high quality</w:t>
      </w:r>
      <w:r w:rsidR="00565948">
        <w:rPr>
          <w:rFonts w:ascii="Arial" w:hAnsi="Arial"/>
          <w:i w:val="0"/>
        </w:rPr>
        <w:t>”</w:t>
      </w:r>
      <w:r w:rsidR="008B556D">
        <w:rPr>
          <w:rFonts w:ascii="Arial" w:hAnsi="Arial"/>
          <w:i w:val="0"/>
        </w:rPr>
        <w:t xml:space="preserve"> (i.e. you will want to display this to administration) </w:t>
      </w:r>
      <w:r>
        <w:rPr>
          <w:rFonts w:ascii="Arial" w:hAnsi="Arial"/>
          <w:i w:val="0"/>
        </w:rPr>
        <w:t xml:space="preserve">awards for school sweepstakes in two divisions: open team and limited team.  All schools with less than the median number of entries by school will be eligible to receive an award in limited team division, and all schools are eligible to receive an award in open team.  </w:t>
      </w:r>
      <w:r w:rsidR="00565948">
        <w:rPr>
          <w:rFonts w:ascii="Arial" w:hAnsi="Arial"/>
          <w:i w:val="0"/>
        </w:rPr>
        <w:t>W</w:t>
      </w:r>
      <w:r w:rsidR="001B5FC6">
        <w:rPr>
          <w:rFonts w:ascii="Arial" w:hAnsi="Arial"/>
          <w:i w:val="0"/>
        </w:rPr>
        <w:t xml:space="preserve">e will </w:t>
      </w:r>
      <w:r w:rsidR="00565948">
        <w:rPr>
          <w:rFonts w:ascii="Arial" w:hAnsi="Arial"/>
          <w:i w:val="0"/>
        </w:rPr>
        <w:t xml:space="preserve">also </w:t>
      </w:r>
      <w:r w:rsidR="001B5FC6">
        <w:rPr>
          <w:rFonts w:ascii="Arial" w:hAnsi="Arial"/>
          <w:i w:val="0"/>
        </w:rPr>
        <w:t>have awards for the top three “individual event” competitors at the tournament</w:t>
      </w:r>
      <w:r w:rsidR="008B556D">
        <w:rPr>
          <w:rFonts w:ascii="Arial" w:hAnsi="Arial"/>
          <w:i w:val="0"/>
        </w:rPr>
        <w:t xml:space="preserve"> (provided they are entered in at least three</w:t>
      </w:r>
      <w:r w:rsidR="00576D26">
        <w:rPr>
          <w:rFonts w:ascii="Arial" w:hAnsi="Arial"/>
          <w:i w:val="0"/>
        </w:rPr>
        <w:t xml:space="preserve"> events that represent at least two different genres of competition: debate, limited prep, public address, interpretation</w:t>
      </w:r>
      <w:r w:rsidR="008B556D">
        <w:rPr>
          <w:rFonts w:ascii="Arial" w:hAnsi="Arial"/>
          <w:i w:val="0"/>
        </w:rPr>
        <w:t>)</w:t>
      </w:r>
      <w:r w:rsidR="001B5FC6">
        <w:rPr>
          <w:rFonts w:ascii="Arial" w:hAnsi="Arial"/>
          <w:i w:val="0"/>
        </w:rPr>
        <w:t xml:space="preserve">. </w:t>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p>
    <w:p w14:paraId="610730A2" w14:textId="77777777" w:rsidR="00EC6469" w:rsidRDefault="00EC6469" w:rsidP="00EC6469">
      <w:pPr>
        <w:spacing w:after="0" w:line="240" w:lineRule="auto"/>
        <w:ind w:left="720"/>
        <w:rPr>
          <w:rFonts w:ascii="Arial" w:hAnsi="Arial"/>
          <w:i w:val="0"/>
        </w:rPr>
      </w:pPr>
    </w:p>
    <w:p w14:paraId="099E7739" w14:textId="63BE6CA6" w:rsidR="001B5FC6" w:rsidRDefault="001B5FC6" w:rsidP="0009144F">
      <w:pPr>
        <w:numPr>
          <w:ilvl w:val="0"/>
          <w:numId w:val="15"/>
        </w:numPr>
        <w:spacing w:after="0" w:line="240" w:lineRule="auto"/>
        <w:rPr>
          <w:rFonts w:ascii="Arial" w:hAnsi="Arial"/>
          <w:i w:val="0"/>
        </w:rPr>
      </w:pPr>
      <w:r>
        <w:rPr>
          <w:rFonts w:ascii="Arial" w:hAnsi="Arial"/>
          <w:i w:val="0"/>
        </w:rPr>
        <w:t>For individual events AFA tabulation</w:t>
      </w:r>
      <w:r w:rsidR="0023743C">
        <w:rPr>
          <w:rFonts w:ascii="Arial" w:hAnsi="Arial"/>
          <w:i w:val="0"/>
        </w:rPr>
        <w:t xml:space="preserve"> rules</w:t>
      </w:r>
      <w:r>
        <w:rPr>
          <w:rFonts w:ascii="Arial" w:hAnsi="Arial"/>
          <w:i w:val="0"/>
        </w:rPr>
        <w:t xml:space="preserve"> will be used.</w:t>
      </w:r>
      <w:r w:rsidR="0023743C">
        <w:rPr>
          <w:rFonts w:ascii="Arial" w:hAnsi="Arial"/>
          <w:i w:val="0"/>
        </w:rPr>
        <w:t xml:space="preserve"> </w:t>
      </w:r>
      <w:r w:rsidR="001B293B">
        <w:rPr>
          <w:rFonts w:ascii="Arial" w:hAnsi="Arial"/>
          <w:i w:val="0"/>
        </w:rPr>
        <w:t>With t</w:t>
      </w:r>
      <w:r w:rsidR="00265F2D">
        <w:rPr>
          <w:rFonts w:ascii="Arial" w:hAnsi="Arial"/>
          <w:i w:val="0"/>
        </w:rPr>
        <w:t>he exception that only the top 5</w:t>
      </w:r>
      <w:r w:rsidR="001B293B">
        <w:rPr>
          <w:rFonts w:ascii="Arial" w:hAnsi="Arial"/>
          <w:i w:val="0"/>
        </w:rPr>
        <w:t xml:space="preserve"> students competing in an individual event cant count for </w:t>
      </w:r>
      <w:r w:rsidR="00265F2D">
        <w:rPr>
          <w:rFonts w:ascii="Arial" w:hAnsi="Arial"/>
          <w:i w:val="0"/>
        </w:rPr>
        <w:t>prelim. S</w:t>
      </w:r>
      <w:r w:rsidR="001B293B">
        <w:rPr>
          <w:rFonts w:ascii="Arial" w:hAnsi="Arial"/>
          <w:i w:val="0"/>
        </w:rPr>
        <w:t>weepstakes</w:t>
      </w:r>
      <w:r w:rsidR="00265F2D">
        <w:rPr>
          <w:rFonts w:ascii="Arial" w:hAnsi="Arial"/>
          <w:i w:val="0"/>
        </w:rPr>
        <w:t xml:space="preserve"> points</w:t>
      </w:r>
      <w:r w:rsidR="001B293B">
        <w:rPr>
          <w:rFonts w:ascii="Arial" w:hAnsi="Arial"/>
          <w:i w:val="0"/>
        </w:rPr>
        <w:t>.</w:t>
      </w:r>
      <w:r w:rsidR="00265F2D">
        <w:rPr>
          <w:rFonts w:ascii="Arial" w:hAnsi="Arial"/>
          <w:i w:val="0"/>
        </w:rPr>
        <w:t xml:space="preserve"> All students who advance to elimination rounds count for sweepstakes points. </w:t>
      </w:r>
      <w:r w:rsidR="001B293B">
        <w:rPr>
          <w:rFonts w:ascii="Arial" w:hAnsi="Arial"/>
          <w:i w:val="0"/>
        </w:rPr>
        <w:t xml:space="preserve"> </w:t>
      </w:r>
      <w:r w:rsidR="0023743C">
        <w:rPr>
          <w:rFonts w:ascii="Arial" w:hAnsi="Arial"/>
          <w:i w:val="0"/>
        </w:rPr>
        <w:t xml:space="preserve"> </w:t>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p>
    <w:p w14:paraId="5AEEE9CA" w14:textId="4E30EB27" w:rsidR="00F8616B" w:rsidRPr="00565948" w:rsidRDefault="0023743C" w:rsidP="0009144F">
      <w:pPr>
        <w:numPr>
          <w:ilvl w:val="0"/>
          <w:numId w:val="15"/>
        </w:numPr>
        <w:spacing w:after="0" w:line="240" w:lineRule="auto"/>
        <w:rPr>
          <w:rFonts w:ascii="Arial" w:hAnsi="Arial"/>
          <w:i w:val="0"/>
        </w:rPr>
      </w:pPr>
      <w:r>
        <w:rPr>
          <w:rFonts w:ascii="Arial" w:hAnsi="Arial"/>
          <w:i w:val="0"/>
        </w:rPr>
        <w:t xml:space="preserve">For debate (procedures &amp; </w:t>
      </w:r>
      <w:r w:rsidR="001B5FC6">
        <w:rPr>
          <w:rFonts w:ascii="Arial" w:hAnsi="Arial"/>
          <w:i w:val="0"/>
        </w:rPr>
        <w:t>tabulation</w:t>
      </w:r>
      <w:r>
        <w:rPr>
          <w:rFonts w:ascii="Arial" w:hAnsi="Arial"/>
          <w:i w:val="0"/>
        </w:rPr>
        <w:t>) SNAFU rules</w:t>
      </w:r>
      <w:r w:rsidR="001B5FC6">
        <w:rPr>
          <w:rFonts w:ascii="Arial" w:hAnsi="Arial"/>
          <w:i w:val="0"/>
        </w:rPr>
        <w:t xml:space="preserve"> will be used (</w:t>
      </w:r>
      <w:r w:rsidR="001B5FC6" w:rsidRPr="00F8616B">
        <w:rPr>
          <w:rFonts w:ascii="Arial" w:hAnsi="Arial" w:cs="Arial"/>
          <w:i w:val="0"/>
        </w:rPr>
        <w:t xml:space="preserve">preliminary wins are worth 1.5 points </w:t>
      </w:r>
      <w:r>
        <w:rPr>
          <w:rFonts w:ascii="Arial" w:hAnsi="Arial" w:cs="Arial"/>
          <w:i w:val="0"/>
        </w:rPr>
        <w:t>(top three debate teams count).</w:t>
      </w:r>
      <w:r w:rsidR="001B5FC6" w:rsidRPr="00F8616B">
        <w:rPr>
          <w:rFonts w:ascii="Arial" w:hAnsi="Arial" w:cs="Arial"/>
          <w:i w:val="0"/>
        </w:rPr>
        <w:t xml:space="preserve"> First place receives 12 points, second place 10 points, </w:t>
      </w:r>
      <w:r w:rsidR="001B5FC6">
        <w:rPr>
          <w:rFonts w:ascii="Arial" w:hAnsi="Arial" w:cs="Arial"/>
          <w:i w:val="0"/>
        </w:rPr>
        <w:t>3</w:t>
      </w:r>
      <w:r w:rsidR="001B5FC6" w:rsidRPr="001B5FC6">
        <w:rPr>
          <w:rFonts w:ascii="Arial" w:hAnsi="Arial" w:cs="Arial"/>
          <w:i w:val="0"/>
          <w:vertAlign w:val="superscript"/>
        </w:rPr>
        <w:t>rd</w:t>
      </w:r>
      <w:r w:rsidR="00565948">
        <w:rPr>
          <w:rFonts w:ascii="Arial" w:hAnsi="Arial" w:cs="Arial"/>
          <w:i w:val="0"/>
        </w:rPr>
        <w:t xml:space="preserve"> place receives 8 points</w:t>
      </w:r>
      <w:r w:rsidR="001B5FC6">
        <w:rPr>
          <w:rFonts w:ascii="Arial" w:hAnsi="Arial" w:cs="Arial"/>
          <w:i w:val="0"/>
        </w:rPr>
        <w:t xml:space="preserve">).  </w:t>
      </w:r>
    </w:p>
    <w:p w14:paraId="11A6634F" w14:textId="77777777" w:rsidR="00565948" w:rsidRDefault="00565948" w:rsidP="00565948">
      <w:pPr>
        <w:spacing w:after="0" w:line="240" w:lineRule="auto"/>
        <w:rPr>
          <w:rFonts w:ascii="Arial" w:hAnsi="Arial" w:cs="Arial"/>
          <w:i w:val="0"/>
        </w:rPr>
      </w:pPr>
    </w:p>
    <w:p w14:paraId="373C9B8D" w14:textId="77777777" w:rsidR="00565948" w:rsidRPr="001B5FC6" w:rsidRDefault="00565948" w:rsidP="00565948">
      <w:pPr>
        <w:spacing w:after="0" w:line="240" w:lineRule="auto"/>
        <w:rPr>
          <w:rFonts w:ascii="Arial" w:hAnsi="Arial"/>
          <w:i w:val="0"/>
        </w:rPr>
      </w:pPr>
    </w:p>
    <w:p w14:paraId="4D4AF5AB" w14:textId="77777777" w:rsidR="00EC6469" w:rsidRPr="00EC6469" w:rsidRDefault="001B5FC6" w:rsidP="0009144F">
      <w:pPr>
        <w:numPr>
          <w:ilvl w:val="0"/>
          <w:numId w:val="15"/>
        </w:numPr>
        <w:spacing w:after="0" w:line="240" w:lineRule="auto"/>
        <w:rPr>
          <w:rFonts w:ascii="Arial" w:hAnsi="Arial"/>
          <w:i w:val="0"/>
          <w:u w:val="single"/>
        </w:rPr>
      </w:pPr>
      <w:r w:rsidRPr="00663990">
        <w:rPr>
          <w:rFonts w:ascii="Arial" w:hAnsi="Arial" w:cs="Arial"/>
          <w:b/>
          <w:i w:val="0"/>
          <w:u w:val="single"/>
        </w:rPr>
        <w:t>ENTRY DUE DATE:</w:t>
      </w:r>
      <w:r w:rsidRPr="00663990">
        <w:rPr>
          <w:rFonts w:ascii="Arial" w:hAnsi="Arial" w:cs="Arial"/>
          <w:b/>
          <w:i w:val="0"/>
        </w:rPr>
        <w:t xml:space="preserve">  </w:t>
      </w:r>
      <w:r w:rsidRPr="00663990">
        <w:rPr>
          <w:rFonts w:ascii="Arial" w:hAnsi="Arial" w:cs="Arial"/>
          <w:i w:val="0"/>
        </w:rPr>
        <w:t xml:space="preserve">Please submit your entries </w:t>
      </w:r>
      <w:r w:rsidR="00663990" w:rsidRPr="00663990">
        <w:rPr>
          <w:rFonts w:ascii="Arial" w:hAnsi="Arial" w:cs="Arial"/>
          <w:i w:val="0"/>
        </w:rPr>
        <w:t>via the entry form at the end of th</w:t>
      </w:r>
      <w:r w:rsidR="001B293B">
        <w:rPr>
          <w:rFonts w:ascii="Arial" w:hAnsi="Arial" w:cs="Arial"/>
          <w:i w:val="0"/>
        </w:rPr>
        <w:t>is document by 5 p.m. on Wednesday January 22</w:t>
      </w:r>
      <w:r w:rsidR="001B293B" w:rsidRPr="001B293B">
        <w:rPr>
          <w:rFonts w:ascii="Arial" w:hAnsi="Arial" w:cs="Arial"/>
          <w:i w:val="0"/>
          <w:vertAlign w:val="superscript"/>
        </w:rPr>
        <w:t>nd</w:t>
      </w:r>
      <w:r w:rsidR="001B293B">
        <w:rPr>
          <w:rFonts w:ascii="Arial" w:hAnsi="Arial" w:cs="Arial"/>
          <w:i w:val="0"/>
        </w:rPr>
        <w:t xml:space="preserve">, </w:t>
      </w:r>
      <w:r w:rsidR="00EC6469">
        <w:rPr>
          <w:rFonts w:ascii="Arial" w:hAnsi="Arial" w:cs="Arial"/>
          <w:i w:val="0"/>
        </w:rPr>
        <w:t xml:space="preserve"> 2014.  Entries need to be entered via Speechwire under the link for the Richard J.Ernst/SNAFU Swing (SAT only) link.  </w:t>
      </w:r>
      <w:r w:rsidR="00663990" w:rsidRPr="00663990">
        <w:rPr>
          <w:rFonts w:ascii="Arial" w:hAnsi="Arial" w:cs="Arial"/>
          <w:i w:val="0"/>
        </w:rPr>
        <w:t>In all  cases we will confirm your entry</w:t>
      </w:r>
      <w:r w:rsidR="00EC6469">
        <w:rPr>
          <w:rFonts w:ascii="Arial" w:hAnsi="Arial" w:cs="Arial"/>
          <w:i w:val="0"/>
        </w:rPr>
        <w:t xml:space="preserve">. </w:t>
      </w:r>
    </w:p>
    <w:p w14:paraId="195A0FF5" w14:textId="4FBF8659" w:rsidR="001B5FC6" w:rsidRPr="00663990" w:rsidRDefault="00565948" w:rsidP="00EC6469">
      <w:pPr>
        <w:spacing w:after="0" w:line="240" w:lineRule="auto"/>
        <w:ind w:left="720"/>
        <w:rPr>
          <w:rFonts w:ascii="Arial" w:hAnsi="Arial"/>
          <w:i w:val="0"/>
          <w:u w:val="single"/>
        </w:rPr>
      </w:pP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p>
    <w:p w14:paraId="4DA1484B" w14:textId="1376F290" w:rsidR="00663990" w:rsidRPr="008B556D" w:rsidRDefault="0023743C" w:rsidP="00663990">
      <w:pPr>
        <w:numPr>
          <w:ilvl w:val="0"/>
          <w:numId w:val="15"/>
        </w:numPr>
        <w:spacing w:after="0" w:line="240" w:lineRule="auto"/>
        <w:rPr>
          <w:rFonts w:ascii="Arial" w:hAnsi="Arial"/>
          <w:i w:val="0"/>
          <w:u w:val="single"/>
        </w:rPr>
      </w:pPr>
      <w:r>
        <w:rPr>
          <w:rFonts w:ascii="Arial" w:hAnsi="Arial" w:cs="Arial"/>
          <w:b/>
          <w:i w:val="0"/>
          <w:u w:val="single"/>
        </w:rPr>
        <w:t>FEES</w:t>
      </w:r>
      <w:r w:rsidR="00663990" w:rsidRPr="00663990">
        <w:rPr>
          <w:rFonts w:ascii="Arial" w:hAnsi="Arial" w:cs="Arial"/>
          <w:b/>
          <w:i w:val="0"/>
          <w:u w:val="single"/>
        </w:rPr>
        <w:t>:</w:t>
      </w:r>
      <w:r w:rsidR="00663990" w:rsidRPr="00663990">
        <w:rPr>
          <w:rFonts w:ascii="Arial" w:hAnsi="Arial" w:cs="Arial"/>
          <w:i w:val="0"/>
          <w:u w:val="single"/>
        </w:rPr>
        <w:t xml:space="preserve">   Entry fees are $8 per IE slot, and $10 per debate team</w:t>
      </w:r>
      <w:r w:rsidR="00663990">
        <w:rPr>
          <w:rFonts w:ascii="Arial" w:hAnsi="Arial"/>
          <w:i w:val="0"/>
          <w:u w:val="single"/>
        </w:rPr>
        <w:t xml:space="preserve">. </w:t>
      </w:r>
      <w:r w:rsidR="00663990" w:rsidRPr="00663990">
        <w:rPr>
          <w:rFonts w:ascii="Arial" w:hAnsi="Arial" w:cs="Arial"/>
          <w:i w:val="0"/>
        </w:rPr>
        <w:t xml:space="preserve">Please provide 1 judge for every 8 event slots. </w:t>
      </w:r>
      <w:r w:rsidR="00663990">
        <w:rPr>
          <w:rFonts w:ascii="Arial" w:hAnsi="Arial"/>
          <w:i w:val="0"/>
          <w:u w:val="single"/>
        </w:rPr>
        <w:t xml:space="preserve"> </w:t>
      </w:r>
      <w:r w:rsidR="00663990" w:rsidRPr="00663990">
        <w:rPr>
          <w:rFonts w:ascii="Arial" w:hAnsi="Arial" w:cs="Arial"/>
          <w:i w:val="0"/>
        </w:rPr>
        <w:t xml:space="preserve">There will be a $10 fee per each uncovered slot. </w:t>
      </w:r>
      <w:r w:rsidR="00663990">
        <w:rPr>
          <w:rFonts w:ascii="Arial" w:hAnsi="Arial"/>
          <w:i w:val="0"/>
          <w:u w:val="single"/>
        </w:rPr>
        <w:t xml:space="preserve"> </w:t>
      </w:r>
      <w:r w:rsidR="00663990" w:rsidRPr="00663990">
        <w:rPr>
          <w:rFonts w:ascii="Arial" w:hAnsi="Arial"/>
          <w:i w:val="0"/>
        </w:rPr>
        <w:t xml:space="preserve">Drop fees are the original entry fee plus $10 </w:t>
      </w:r>
      <w:r w:rsidR="00565948">
        <w:rPr>
          <w:rFonts w:ascii="Arial" w:hAnsi="Arial"/>
          <w:i w:val="0"/>
        </w:rPr>
        <w:t xml:space="preserve">DROP </w:t>
      </w:r>
      <w:r w:rsidR="00663990" w:rsidRPr="00663990">
        <w:rPr>
          <w:rFonts w:ascii="Arial" w:hAnsi="Arial"/>
          <w:i w:val="0"/>
        </w:rPr>
        <w:t>penalty if after the entry deadline but befo</w:t>
      </w:r>
      <w:r w:rsidR="00565948">
        <w:rPr>
          <w:rFonts w:ascii="Arial" w:hAnsi="Arial"/>
          <w:i w:val="0"/>
        </w:rPr>
        <w:t xml:space="preserve">re Saturday.  Drops </w:t>
      </w:r>
      <w:r w:rsidR="00663990" w:rsidRPr="00663990">
        <w:rPr>
          <w:rFonts w:ascii="Arial" w:hAnsi="Arial"/>
          <w:i w:val="0"/>
        </w:rPr>
        <w:t xml:space="preserve">given on Saturday will be assessed a $20 </w:t>
      </w:r>
      <w:r w:rsidR="00565948">
        <w:rPr>
          <w:rFonts w:ascii="Arial" w:hAnsi="Arial"/>
          <w:i w:val="0"/>
        </w:rPr>
        <w:t xml:space="preserve">DROP </w:t>
      </w:r>
      <w:r w:rsidR="00663990" w:rsidRPr="00663990">
        <w:rPr>
          <w:rFonts w:ascii="Arial" w:hAnsi="Arial"/>
          <w:i w:val="0"/>
        </w:rPr>
        <w:t xml:space="preserve">penalty. </w:t>
      </w:r>
      <w:r w:rsidR="00663990">
        <w:rPr>
          <w:rFonts w:ascii="Arial" w:hAnsi="Arial"/>
          <w:i w:val="0"/>
          <w:u w:val="single"/>
        </w:rPr>
        <w:t xml:space="preserve"> </w:t>
      </w:r>
      <w:r w:rsidR="00663990" w:rsidRPr="00663990">
        <w:rPr>
          <w:rFonts w:ascii="Arial" w:hAnsi="Arial"/>
          <w:i w:val="0"/>
        </w:rPr>
        <w:t>Dropped judges will be assessed a $100 fee in addition to standard judging fees for uncovered slots.</w:t>
      </w:r>
      <w:r w:rsidR="008B556D">
        <w:rPr>
          <w:rFonts w:ascii="Arial" w:hAnsi="Arial"/>
          <w:i w:val="0"/>
        </w:rPr>
        <w:t xml:space="preserve">  </w:t>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r w:rsidR="00565948">
        <w:rPr>
          <w:rFonts w:ascii="Arial" w:hAnsi="Arial"/>
          <w:i w:val="0"/>
        </w:rPr>
        <w:tab/>
      </w:r>
    </w:p>
    <w:p w14:paraId="25BFAFF4" w14:textId="20AED589" w:rsidR="008B556D" w:rsidRPr="00565948" w:rsidRDefault="008B556D" w:rsidP="00663990">
      <w:pPr>
        <w:numPr>
          <w:ilvl w:val="0"/>
          <w:numId w:val="15"/>
        </w:numPr>
        <w:spacing w:after="0" w:line="240" w:lineRule="auto"/>
        <w:rPr>
          <w:rFonts w:ascii="Arial" w:hAnsi="Arial"/>
          <w:i w:val="0"/>
          <w:u w:val="single"/>
        </w:rPr>
      </w:pPr>
      <w:r>
        <w:rPr>
          <w:rFonts w:ascii="Arial" w:hAnsi="Arial" w:cs="Arial"/>
          <w:b/>
          <w:i w:val="0"/>
          <w:u w:val="single"/>
        </w:rPr>
        <w:t>Please make checks payable to the NVCC Educational Foundation</w:t>
      </w:r>
      <w:r w:rsidR="00565948">
        <w:rPr>
          <w:rFonts w:ascii="Arial" w:hAnsi="Arial" w:cs="Arial"/>
          <w:b/>
          <w:i w:val="0"/>
          <w:u w:val="single"/>
        </w:rPr>
        <w:tab/>
      </w:r>
      <w:r w:rsidR="00565948">
        <w:rPr>
          <w:rFonts w:ascii="Arial" w:hAnsi="Arial" w:cs="Arial"/>
          <w:b/>
          <w:i w:val="0"/>
          <w:u w:val="single"/>
        </w:rPr>
        <w:tab/>
      </w:r>
      <w:r w:rsidR="00565948">
        <w:rPr>
          <w:rFonts w:ascii="Arial" w:hAnsi="Arial" w:cs="Arial"/>
          <w:b/>
          <w:i w:val="0"/>
          <w:u w:val="single"/>
        </w:rPr>
        <w:tab/>
      </w:r>
      <w:r w:rsidR="00565948" w:rsidRPr="00565948">
        <w:rPr>
          <w:rFonts w:ascii="Arial" w:hAnsi="Arial" w:cs="Arial"/>
          <w:b/>
          <w:i w:val="0"/>
        </w:rPr>
        <w:tab/>
      </w:r>
    </w:p>
    <w:p w14:paraId="554446FE" w14:textId="313B28F4" w:rsidR="00565948" w:rsidRPr="00663990" w:rsidRDefault="00565948" w:rsidP="00663990">
      <w:pPr>
        <w:numPr>
          <w:ilvl w:val="0"/>
          <w:numId w:val="15"/>
        </w:numPr>
        <w:spacing w:after="0" w:line="240" w:lineRule="auto"/>
        <w:rPr>
          <w:rFonts w:ascii="Arial" w:hAnsi="Arial"/>
          <w:i w:val="0"/>
          <w:u w:val="single"/>
        </w:rPr>
      </w:pPr>
      <w:r>
        <w:rPr>
          <w:rFonts w:ascii="Arial" w:hAnsi="Arial"/>
          <w:i w:val="0"/>
          <w:u w:val="single"/>
        </w:rPr>
        <w:t xml:space="preserve"> </w:t>
      </w:r>
      <w:r>
        <w:rPr>
          <w:rFonts w:ascii="Arial" w:hAnsi="Arial"/>
          <w:i w:val="0"/>
        </w:rPr>
        <w:t xml:space="preserve">For questions about the Saturday Richard J. Ernst tournament please contact Dr. Nathan Carter, </w:t>
      </w:r>
      <w:hyperlink r:id="rId10" w:history="1">
        <w:r w:rsidRPr="00A75067">
          <w:rPr>
            <w:rStyle w:val="Hyperlink"/>
            <w:rFonts w:ascii="Arial" w:hAnsi="Arial"/>
            <w:i w:val="0"/>
          </w:rPr>
          <w:t>nacarter@nvcc.edu</w:t>
        </w:r>
      </w:hyperlink>
      <w:r>
        <w:rPr>
          <w:rFonts w:ascii="Arial" w:hAnsi="Arial"/>
          <w:i w:val="0"/>
        </w:rPr>
        <w:t xml:space="preserve"> (703) 845-6573.</w:t>
      </w:r>
    </w:p>
    <w:p w14:paraId="45DED7B2" w14:textId="77777777" w:rsidR="0023743C" w:rsidRDefault="0023743C" w:rsidP="00565948">
      <w:pPr>
        <w:spacing w:after="0" w:line="240" w:lineRule="auto"/>
        <w:rPr>
          <w:rFonts w:cs="Calibri"/>
          <w:i w:val="0"/>
        </w:rPr>
      </w:pPr>
    </w:p>
    <w:p w14:paraId="5C66ADF0" w14:textId="199BC599" w:rsidR="00801ED8" w:rsidRPr="0023743C" w:rsidRDefault="0009144F" w:rsidP="00FB0DB6">
      <w:pPr>
        <w:spacing w:after="0" w:line="240" w:lineRule="auto"/>
        <w:ind w:firstLine="390"/>
        <w:rPr>
          <w:rFonts w:ascii="Arial" w:hAnsi="Arial" w:cs="Arial"/>
          <w:b/>
          <w:i w:val="0"/>
          <w:u w:val="single"/>
        </w:rPr>
      </w:pPr>
      <w:r w:rsidRPr="0023743C">
        <w:rPr>
          <w:rFonts w:ascii="Arial" w:hAnsi="Arial" w:cs="Arial"/>
          <w:b/>
          <w:i w:val="0"/>
          <w:u w:val="single"/>
        </w:rPr>
        <w:t>Rules for the Sunday SNAFU Tournament</w:t>
      </w:r>
      <w:r w:rsidR="008B556D">
        <w:rPr>
          <w:rFonts w:ascii="Arial" w:hAnsi="Arial" w:cs="Arial"/>
          <w:b/>
          <w:i w:val="0"/>
          <w:u w:val="single"/>
        </w:rPr>
        <w:t xml:space="preserve"> (Sunday)</w:t>
      </w:r>
    </w:p>
    <w:p w14:paraId="6A2BB9AF" w14:textId="77777777" w:rsidR="00BC0FDB" w:rsidRPr="0009144F" w:rsidRDefault="00BC0FDB" w:rsidP="00FB0DB6">
      <w:pPr>
        <w:spacing w:after="0" w:line="240" w:lineRule="auto"/>
        <w:ind w:firstLine="390"/>
        <w:rPr>
          <w:rFonts w:cs="Calibri"/>
          <w:i w:val="0"/>
        </w:rPr>
      </w:pPr>
    </w:p>
    <w:p w14:paraId="49C2B56B" w14:textId="3BFC178B" w:rsidR="0009144F" w:rsidRDefault="0009144F" w:rsidP="0009144F">
      <w:pPr>
        <w:pStyle w:val="ListParagraph"/>
        <w:numPr>
          <w:ilvl w:val="3"/>
          <w:numId w:val="15"/>
        </w:numPr>
        <w:rPr>
          <w:rFonts w:ascii="Arial" w:hAnsi="Arial" w:cs="Arial"/>
          <w:i w:val="0"/>
        </w:rPr>
      </w:pPr>
      <w:r w:rsidRPr="0009144F">
        <w:rPr>
          <w:rFonts w:ascii="Arial" w:hAnsi="Arial" w:cs="Arial"/>
          <w:i w:val="0"/>
        </w:rPr>
        <w:t>Students may enter up to 3 events per pattern, schools may enter no more than 6 entries per event. Students may enter 2 Duos so long as it is with 2 different partners and 2 different scripts, 2 Duos count as 2 events.</w:t>
      </w:r>
      <w:r w:rsidR="00EC6469">
        <w:rPr>
          <w:rFonts w:ascii="Arial" w:hAnsi="Arial" w:cs="Arial"/>
          <w:i w:val="0"/>
        </w:rPr>
        <w:tab/>
      </w:r>
      <w:r w:rsidR="00EC6469">
        <w:rPr>
          <w:rFonts w:ascii="Arial" w:hAnsi="Arial" w:cs="Arial"/>
          <w:i w:val="0"/>
        </w:rPr>
        <w:tab/>
      </w:r>
      <w:r w:rsidR="00EC6469">
        <w:rPr>
          <w:rFonts w:ascii="Arial" w:hAnsi="Arial" w:cs="Arial"/>
          <w:i w:val="0"/>
        </w:rPr>
        <w:tab/>
      </w:r>
      <w:r w:rsidR="00EC6469">
        <w:rPr>
          <w:rFonts w:ascii="Arial" w:hAnsi="Arial" w:cs="Arial"/>
          <w:i w:val="0"/>
        </w:rPr>
        <w:tab/>
      </w:r>
      <w:r w:rsidR="00EC6469">
        <w:rPr>
          <w:rFonts w:ascii="Arial" w:hAnsi="Arial" w:cs="Arial"/>
          <w:i w:val="0"/>
        </w:rPr>
        <w:tab/>
      </w:r>
      <w:r w:rsidR="00565948">
        <w:rPr>
          <w:rFonts w:ascii="Arial" w:hAnsi="Arial" w:cs="Arial"/>
          <w:i w:val="0"/>
        </w:rPr>
        <w:tab/>
      </w:r>
    </w:p>
    <w:p w14:paraId="243E2FC1" w14:textId="68C8078F" w:rsidR="0009144F" w:rsidRPr="00EC6469" w:rsidRDefault="00576D26" w:rsidP="00EC6469">
      <w:pPr>
        <w:pStyle w:val="ListParagraph"/>
        <w:numPr>
          <w:ilvl w:val="3"/>
          <w:numId w:val="15"/>
        </w:numPr>
        <w:rPr>
          <w:rFonts w:ascii="Arial" w:hAnsi="Arial" w:cs="Arial"/>
          <w:i w:val="0"/>
        </w:rPr>
      </w:pPr>
      <w:r w:rsidRPr="00022D35">
        <w:t>SNAFU will use the current standing event definitions and time limits as published by the American Forensics Association EXCEPT for Parli Debate, which will be governed by the rules listed below.  We will offer a semi-final round for any event with 40 or more entries competing in both preliminary rounds of competition.</w:t>
      </w:r>
      <w:r>
        <w:t xml:space="preserve"> </w:t>
      </w:r>
      <w:r w:rsidRPr="00875942">
        <w:t xml:space="preserve">We will offer Parli Finals and acknowledge </w:t>
      </w:r>
      <w:r>
        <w:t>all finalist and semi-finalist</w:t>
      </w:r>
      <w:r w:rsidRPr="00875942">
        <w:t>.</w:t>
      </w:r>
      <w:r w:rsidR="00EC6469">
        <w:t xml:space="preserve"> </w:t>
      </w:r>
      <w:r w:rsidR="0009144F" w:rsidRPr="00EC6469">
        <w:rPr>
          <w:rFonts w:ascii="Arial" w:hAnsi="Arial" w:cs="Arial"/>
          <w:i w:val="0"/>
        </w:rPr>
        <w:t>Parli competitors may enter one other event in Patterns A and B, except Extemp.  Please do debate first in prelims and second in finals.</w:t>
      </w:r>
      <w:r w:rsidR="00565948" w:rsidRPr="00EC6469">
        <w:rPr>
          <w:rFonts w:ascii="Arial" w:hAnsi="Arial" w:cs="Arial"/>
          <w:i w:val="0"/>
        </w:rPr>
        <w:tab/>
      </w:r>
      <w:r w:rsidR="00565948" w:rsidRPr="00EC6469">
        <w:rPr>
          <w:rFonts w:ascii="Arial" w:hAnsi="Arial" w:cs="Arial"/>
          <w:i w:val="0"/>
        </w:rPr>
        <w:tab/>
      </w:r>
      <w:r w:rsidR="00565948" w:rsidRPr="00EC6469">
        <w:rPr>
          <w:rFonts w:ascii="Arial" w:hAnsi="Arial" w:cs="Arial"/>
          <w:i w:val="0"/>
        </w:rPr>
        <w:tab/>
      </w:r>
      <w:r w:rsidR="00565948" w:rsidRPr="00EC6469">
        <w:rPr>
          <w:rFonts w:ascii="Arial" w:hAnsi="Arial" w:cs="Arial"/>
          <w:i w:val="0"/>
        </w:rPr>
        <w:tab/>
      </w:r>
    </w:p>
    <w:p w14:paraId="101273FA" w14:textId="77777777" w:rsidR="00F8616B" w:rsidRDefault="0009144F" w:rsidP="0009144F">
      <w:pPr>
        <w:pStyle w:val="ListParagraph"/>
        <w:numPr>
          <w:ilvl w:val="3"/>
          <w:numId w:val="15"/>
        </w:numPr>
        <w:rPr>
          <w:rFonts w:ascii="Arial" w:hAnsi="Arial" w:cs="Arial"/>
          <w:i w:val="0"/>
        </w:rPr>
      </w:pPr>
      <w:r w:rsidRPr="0009144F">
        <w:rPr>
          <w:rFonts w:ascii="Arial" w:hAnsi="Arial" w:cs="Arial"/>
          <w:i w:val="0"/>
        </w:rPr>
        <w:t xml:space="preserve">Novice division break-out finals will also be held in events with 12 or more total entries and 4 or more novices eligible for the break-out: the top six competitors in each event will advance to finals, the top 4 non-advancing novices will also clear to a separate novice final- judges and rooms permitting.  </w:t>
      </w:r>
      <w:r w:rsidRPr="0009144F">
        <w:rPr>
          <w:rFonts w:ascii="Arial" w:hAnsi="Arial" w:cs="Arial"/>
          <w:i w:val="0"/>
          <w:u w:val="single"/>
        </w:rPr>
        <w:t>Please indicate in your entry which students would be entered in the novice division.  We will also offer a novice elimination round bracket in Parli if warranted.</w:t>
      </w:r>
      <w:r w:rsidRPr="0009144F">
        <w:rPr>
          <w:rFonts w:ascii="Arial" w:hAnsi="Arial" w:cs="Arial"/>
          <w:i w:val="0"/>
        </w:rPr>
        <w:t xml:space="preserve">  SNAFU defines a novice as a student who has never competed in an intercollegiate forensics tournament- individual events or debate- prior to September 1, 2013.</w:t>
      </w:r>
    </w:p>
    <w:p w14:paraId="55388545" w14:textId="77777777" w:rsidR="00EC6469" w:rsidRDefault="00EC6469" w:rsidP="00EC6469">
      <w:pPr>
        <w:pStyle w:val="ListParagraph"/>
        <w:ind w:left="810"/>
        <w:rPr>
          <w:rFonts w:ascii="Arial" w:hAnsi="Arial" w:cs="Arial"/>
          <w:i w:val="0"/>
        </w:rPr>
      </w:pPr>
    </w:p>
    <w:p w14:paraId="59851611" w14:textId="5F339FFF" w:rsidR="0009144F" w:rsidRDefault="0009144F" w:rsidP="00F8616B">
      <w:pPr>
        <w:pStyle w:val="ListParagraph"/>
        <w:numPr>
          <w:ilvl w:val="3"/>
          <w:numId w:val="15"/>
        </w:numPr>
        <w:rPr>
          <w:rFonts w:ascii="Arial" w:hAnsi="Arial" w:cs="Arial"/>
          <w:i w:val="0"/>
        </w:rPr>
      </w:pPr>
      <w:r w:rsidRPr="00F8616B">
        <w:rPr>
          <w:rFonts w:ascii="Arial" w:hAnsi="Arial" w:cs="Arial"/>
          <w:i w:val="0"/>
          <w:u w:val="single"/>
        </w:rPr>
        <w:t>AWARDS:</w:t>
      </w:r>
      <w:r w:rsidRPr="00F8616B">
        <w:rPr>
          <w:rFonts w:ascii="Arial" w:hAnsi="Arial" w:cs="Arial"/>
          <w:i w:val="0"/>
        </w:rPr>
        <w:t xml:space="preserve"> We will present medals to all varsity elimination round participants and certificates for novice out-rounds.  We will also provide awards for school sweepstakes in two divisions: open team and limited team.  All schools with less than the median number of entries by school will be eligible to receive an award in limited team division, and all schools are eligible to receive an award in open.  We will also recognize the top three individual competitors with cash money- all students are eligible regardless of how many events they enter! Sweepstakes points for team and individual awards are:</w:t>
      </w:r>
      <w:r w:rsidR="00F8616B" w:rsidRPr="00F8616B">
        <w:rPr>
          <w:rFonts w:ascii="Arial" w:hAnsi="Arial" w:cs="Arial"/>
          <w:i w:val="0"/>
        </w:rPr>
        <w:t xml:space="preserve"> a.  In preliminary rounds, each first place rank is worth 3 points, each second place rank is worth 2 points, each third place rank is worth 1 point.  Only the top three point earners from each school in each event will count. Non-advancing semi-finalists are worth 2 points. Finalists will receive 12 points for first place, 10 points for second, 8 points for third, 7 points for fourth, 5 points for fifth, and 3 points for sixth.  In Parli debate, preliminary wins are worth 1.5 points (top three debate teams count).  First place receives 12 points, second place 10 points, non-advancing semi-finalists 8 points</w:t>
      </w:r>
      <w:r w:rsidR="001B293B">
        <w:rPr>
          <w:rFonts w:ascii="Arial" w:hAnsi="Arial" w:cs="Arial"/>
          <w:i w:val="0"/>
        </w:rPr>
        <w:tab/>
      </w:r>
      <w:r w:rsidR="001B293B">
        <w:rPr>
          <w:rFonts w:ascii="Arial" w:hAnsi="Arial" w:cs="Arial"/>
          <w:i w:val="0"/>
        </w:rPr>
        <w:tab/>
      </w:r>
    </w:p>
    <w:p w14:paraId="56802118" w14:textId="03912C08" w:rsidR="001B293B" w:rsidRDefault="001B293B" w:rsidP="00F8616B">
      <w:pPr>
        <w:pStyle w:val="ListParagraph"/>
        <w:numPr>
          <w:ilvl w:val="3"/>
          <w:numId w:val="15"/>
        </w:numPr>
        <w:rPr>
          <w:rFonts w:ascii="Arial" w:hAnsi="Arial" w:cs="Arial"/>
          <w:i w:val="0"/>
        </w:rPr>
      </w:pPr>
      <w:r>
        <w:rPr>
          <w:rFonts w:ascii="Arial" w:hAnsi="Arial" w:cs="Arial"/>
          <w:i w:val="0"/>
          <w:u w:val="single"/>
        </w:rPr>
        <w:t>Entry Due Dates:</w:t>
      </w:r>
      <w:r>
        <w:rPr>
          <w:rFonts w:ascii="Arial" w:hAnsi="Arial" w:cs="Arial"/>
          <w:i w:val="0"/>
        </w:rPr>
        <w:t xml:space="preserve"> Please submit your entry for the SNAFU tournament to  Lee Mayfield, </w:t>
      </w:r>
      <w:hyperlink r:id="rId11" w:history="1">
        <w:r w:rsidRPr="00A75067">
          <w:rPr>
            <w:rStyle w:val="Hyperlink"/>
            <w:rFonts w:ascii="Arial" w:hAnsi="Arial" w:cs="Arial"/>
            <w:i w:val="0"/>
          </w:rPr>
          <w:t>mayfiecl@jmu.edu</w:t>
        </w:r>
      </w:hyperlink>
      <w:r>
        <w:rPr>
          <w:rFonts w:ascii="Arial" w:hAnsi="Arial" w:cs="Arial"/>
          <w:i w:val="0"/>
        </w:rPr>
        <w:t xml:space="preserve"> (please indicate this is a SNAFU entry in the subject line) no later than Wednesday January 22</w:t>
      </w:r>
      <w:r w:rsidRPr="001B293B">
        <w:rPr>
          <w:rFonts w:ascii="Arial" w:hAnsi="Arial" w:cs="Arial"/>
          <w:i w:val="0"/>
          <w:vertAlign w:val="superscript"/>
        </w:rPr>
        <w:t>nd</w:t>
      </w:r>
      <w:r>
        <w:rPr>
          <w:rFonts w:ascii="Arial" w:hAnsi="Arial" w:cs="Arial"/>
          <w:i w:val="0"/>
        </w:rPr>
        <w:t xml:space="preserve"> @ 5 p.m.   You can also fax the entry 540-568-6591 (attention Leey Mayfield) or Phone it in (540) 568-3427. </w:t>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p>
    <w:p w14:paraId="0E76AB0D" w14:textId="2A47B240" w:rsidR="001B293B" w:rsidRPr="001B293B" w:rsidRDefault="001B293B" w:rsidP="001B293B">
      <w:pPr>
        <w:pStyle w:val="ListParagraph"/>
        <w:numPr>
          <w:ilvl w:val="3"/>
          <w:numId w:val="15"/>
        </w:numPr>
        <w:rPr>
          <w:rFonts w:ascii="Arial" w:hAnsi="Arial" w:cs="Arial"/>
          <w:i w:val="0"/>
        </w:rPr>
      </w:pPr>
      <w:r w:rsidRPr="001B293B">
        <w:rPr>
          <w:b/>
        </w:rPr>
        <w:t>Fees:</w:t>
      </w:r>
      <w:r>
        <w:rPr>
          <w:b/>
        </w:rPr>
        <w:t xml:space="preserve">   </w:t>
      </w:r>
      <w:r w:rsidRPr="001B293B">
        <w:rPr>
          <w:i w:val="0"/>
        </w:rPr>
        <w:t>Membership fees for the year are a bargain-basement low $199.99.  Hosting schools receive a $50 discount.  This fee covers your entries to every SNAFU for the entire year (with the exception of uncovered judges and drop fees).  Uncovered judge fees are $10 a slot.   Schools attending their first SNAFU for a season can participate as non-voting members at the cost of $8 per slot and an additional $10 per uncovered slot.  If your school wishes to join SNAFU later in the season, they can pay a discounted membership fee: the $8/slot for this SNAFU will be applied to yearly membership dues.  A great deal, I know!  Drops will be assessed a $10 fee for drops received between Wednesday after 5pm and Friday at 5pm. Drops will be assessed a $25 fee if received after Friday at 5pm or at registration. Dropped judges will be assessed a $50 fee in addition to the additional uncovered judge slots.</w:t>
      </w:r>
      <w:r>
        <w:rPr>
          <w:i w:val="0"/>
        </w:rPr>
        <w:tab/>
      </w:r>
      <w:r>
        <w:rPr>
          <w:i w:val="0"/>
        </w:rPr>
        <w:tab/>
      </w:r>
      <w:r>
        <w:rPr>
          <w:i w:val="0"/>
        </w:rPr>
        <w:tab/>
      </w:r>
      <w:r>
        <w:rPr>
          <w:i w:val="0"/>
        </w:rPr>
        <w:tab/>
      </w:r>
      <w:r>
        <w:rPr>
          <w:i w:val="0"/>
        </w:rPr>
        <w:tab/>
      </w:r>
      <w:r>
        <w:rPr>
          <w:i w:val="0"/>
        </w:rPr>
        <w:tab/>
      </w:r>
      <w:r>
        <w:rPr>
          <w:i w:val="0"/>
        </w:rPr>
        <w:tab/>
      </w:r>
    </w:p>
    <w:p w14:paraId="5D998A97" w14:textId="4D1EEDEF" w:rsidR="001B293B" w:rsidRPr="001B293B" w:rsidRDefault="001B293B" w:rsidP="001B293B">
      <w:pPr>
        <w:pStyle w:val="ListParagraph"/>
        <w:numPr>
          <w:ilvl w:val="3"/>
          <w:numId w:val="15"/>
        </w:numPr>
        <w:rPr>
          <w:rFonts w:ascii="Arial" w:hAnsi="Arial" w:cs="Arial"/>
          <w:i w:val="0"/>
        </w:rPr>
      </w:pPr>
      <w:r w:rsidRPr="001B293B">
        <w:rPr>
          <w:b/>
        </w:rPr>
        <w:t>Judges:</w:t>
      </w:r>
      <w:r>
        <w:rPr>
          <w:b/>
        </w:rPr>
        <w:t xml:space="preserve">   </w:t>
      </w:r>
      <w:r>
        <w:t xml:space="preserve">1 judge covers eight slots. When counting judging obligations, </w:t>
      </w:r>
      <w:r>
        <w:rPr>
          <w:i w:val="0"/>
        </w:rPr>
        <w:t xml:space="preserve">1  Debate </w:t>
      </w:r>
      <w:r w:rsidRPr="001B293B">
        <w:rPr>
          <w:i w:val="0"/>
        </w:rPr>
        <w:t>slot counts as three slots worth of judging</w:t>
      </w:r>
      <w:r>
        <w:t>. Judging obligation is based on the initial entry to the tournament.  We would rather have your judges than your money!</w:t>
      </w:r>
    </w:p>
    <w:p w14:paraId="369AD041" w14:textId="77777777" w:rsidR="001B293B" w:rsidRPr="001B293B" w:rsidRDefault="001B293B" w:rsidP="001B293B">
      <w:pPr>
        <w:pStyle w:val="ListParagraph"/>
        <w:ind w:left="810"/>
        <w:rPr>
          <w:rFonts w:ascii="Arial" w:hAnsi="Arial" w:cs="Arial"/>
          <w:i w:val="0"/>
        </w:rPr>
      </w:pPr>
    </w:p>
    <w:p w14:paraId="638468EE" w14:textId="23D82CFC" w:rsidR="001B293B" w:rsidRDefault="001B293B" w:rsidP="00F8616B">
      <w:pPr>
        <w:pStyle w:val="ListParagraph"/>
        <w:numPr>
          <w:ilvl w:val="3"/>
          <w:numId w:val="15"/>
        </w:numPr>
        <w:rPr>
          <w:rFonts w:ascii="Arial" w:hAnsi="Arial" w:cs="Arial"/>
          <w:i w:val="0"/>
        </w:rPr>
      </w:pPr>
      <w:r>
        <w:rPr>
          <w:rFonts w:ascii="Arial" w:hAnsi="Arial" w:cs="Arial"/>
          <w:i w:val="0"/>
        </w:rPr>
        <w:t xml:space="preserve"> For any questions about the SNAU Tournament please contact Lee Mayfield, Director of Forensics, James Madison University. </w:t>
      </w:r>
    </w:p>
    <w:p w14:paraId="658352F7" w14:textId="77777777" w:rsidR="00A36D85" w:rsidRPr="00A36D85" w:rsidRDefault="00A36D85" w:rsidP="00A36D85">
      <w:pPr>
        <w:rPr>
          <w:rFonts w:ascii="Arial" w:hAnsi="Arial" w:cs="Arial"/>
          <w:i w:val="0"/>
        </w:rPr>
      </w:pPr>
    </w:p>
    <w:p w14:paraId="1B573CFA" w14:textId="76174F71" w:rsidR="00A36D85" w:rsidRPr="00A36D85" w:rsidRDefault="00A36D85" w:rsidP="00A36D85">
      <w:pPr>
        <w:spacing w:before="100" w:beforeAutospacing="1" w:after="100" w:afterAutospacing="1" w:line="240" w:lineRule="auto"/>
        <w:rPr>
          <w:rFonts w:ascii="Times" w:hAnsi="Times"/>
          <w:b/>
          <w:bCs/>
          <w:i w:val="0"/>
          <w:iCs w:val="0"/>
          <w:sz w:val="20"/>
          <w:szCs w:val="20"/>
          <w:lang w:bidi="ar-SA"/>
        </w:rPr>
      </w:pPr>
      <w:r>
        <w:rPr>
          <w:rFonts w:ascii="Times" w:hAnsi="Times"/>
          <w:b/>
          <w:bCs/>
          <w:i w:val="0"/>
          <w:iCs w:val="0"/>
          <w:sz w:val="20"/>
          <w:szCs w:val="20"/>
          <w:lang w:bidi="ar-SA"/>
        </w:rPr>
        <w:t xml:space="preserve">Directions: </w:t>
      </w:r>
      <w:r w:rsidRPr="00A36D85">
        <w:rPr>
          <w:rFonts w:ascii="Times" w:hAnsi="Times"/>
          <w:b/>
          <w:bCs/>
          <w:i w:val="0"/>
          <w:iCs w:val="0"/>
          <w:sz w:val="20"/>
          <w:szCs w:val="20"/>
          <w:lang w:bidi="ar-SA"/>
        </w:rPr>
        <w:t>From the South, Capital Beltway</w:t>
      </w:r>
    </w:p>
    <w:p w14:paraId="7CCB085A" w14:textId="77777777" w:rsidR="00A36D85" w:rsidRPr="00A36D85" w:rsidRDefault="00A36D85" w:rsidP="00A36D85">
      <w:pPr>
        <w:numPr>
          <w:ilvl w:val="0"/>
          <w:numId w:val="35"/>
        </w:numPr>
        <w:spacing w:before="100" w:beforeAutospacing="1" w:after="100" w:afterAutospacing="1" w:line="240" w:lineRule="auto"/>
        <w:rPr>
          <w:rFonts w:ascii="Times" w:hAnsi="Times"/>
          <w:i w:val="0"/>
          <w:iCs w:val="0"/>
          <w:sz w:val="20"/>
          <w:szCs w:val="20"/>
          <w:lang w:bidi="ar-SA"/>
        </w:rPr>
      </w:pPr>
      <w:r w:rsidRPr="00A36D85">
        <w:rPr>
          <w:rFonts w:ascii="Times" w:hAnsi="Times"/>
          <w:i w:val="0"/>
          <w:iCs w:val="0"/>
          <w:sz w:val="20"/>
          <w:szCs w:val="20"/>
          <w:lang w:bidi="ar-SA"/>
        </w:rPr>
        <w:t>Take I-395 North to Exit 4 (Seminary Road West)</w:t>
      </w:r>
    </w:p>
    <w:p w14:paraId="140C541E" w14:textId="12A266C4" w:rsidR="00A36D85" w:rsidRPr="00A36D85" w:rsidRDefault="00A36D85" w:rsidP="00A36D85">
      <w:pPr>
        <w:numPr>
          <w:ilvl w:val="0"/>
          <w:numId w:val="35"/>
        </w:numPr>
        <w:spacing w:before="100" w:beforeAutospacing="1" w:after="100" w:afterAutospacing="1" w:line="240" w:lineRule="auto"/>
        <w:rPr>
          <w:rFonts w:ascii="Times" w:hAnsi="Times"/>
          <w:i w:val="0"/>
          <w:iCs w:val="0"/>
          <w:sz w:val="20"/>
          <w:szCs w:val="20"/>
          <w:lang w:bidi="ar-SA"/>
        </w:rPr>
      </w:pPr>
      <w:r w:rsidRPr="00A36D85">
        <w:rPr>
          <w:rFonts w:ascii="Times" w:hAnsi="Times"/>
          <w:i w:val="0"/>
          <w:iCs w:val="0"/>
          <w:sz w:val="20"/>
          <w:szCs w:val="20"/>
          <w:lang w:bidi="ar-SA"/>
        </w:rPr>
        <w:t>Go west on Seminary Road for three traffic ligh</w:t>
      </w:r>
      <w:r w:rsidRPr="00A36D85">
        <w:t xml:space="preserve"> </w:t>
      </w:r>
      <w:r w:rsidRPr="00A36D85">
        <w:rPr>
          <w:rFonts w:ascii="Times" w:hAnsi="Times"/>
          <w:i w:val="0"/>
          <w:iCs w:val="0"/>
          <w:sz w:val="20"/>
          <w:szCs w:val="20"/>
          <w:lang w:bidi="ar-SA"/>
        </w:rPr>
        <w:t>ts</w:t>
      </w:r>
    </w:p>
    <w:p w14:paraId="3803BA45" w14:textId="77777777" w:rsidR="00A36D85" w:rsidRPr="00A36D85" w:rsidRDefault="00A36D85" w:rsidP="00A36D85">
      <w:pPr>
        <w:numPr>
          <w:ilvl w:val="0"/>
          <w:numId w:val="35"/>
        </w:numPr>
        <w:spacing w:before="100" w:beforeAutospacing="1" w:after="100" w:afterAutospacing="1" w:line="240" w:lineRule="auto"/>
        <w:rPr>
          <w:rFonts w:ascii="Times" w:hAnsi="Times"/>
          <w:i w:val="0"/>
          <w:iCs w:val="0"/>
          <w:sz w:val="20"/>
          <w:szCs w:val="20"/>
          <w:lang w:bidi="ar-SA"/>
        </w:rPr>
      </w:pPr>
      <w:r w:rsidRPr="00A36D85">
        <w:rPr>
          <w:rFonts w:ascii="Times" w:hAnsi="Times"/>
          <w:i w:val="0"/>
          <w:iCs w:val="0"/>
          <w:sz w:val="20"/>
          <w:szCs w:val="20"/>
          <w:lang w:bidi="ar-SA"/>
        </w:rPr>
        <w:t>Turn right on Beauregard Street</w:t>
      </w:r>
    </w:p>
    <w:p w14:paraId="020DCBD3" w14:textId="77777777" w:rsidR="00A36D85" w:rsidRPr="00A36D85" w:rsidRDefault="00A36D85" w:rsidP="00A36D85">
      <w:pPr>
        <w:numPr>
          <w:ilvl w:val="0"/>
          <w:numId w:val="35"/>
        </w:numPr>
        <w:spacing w:before="100" w:beforeAutospacing="1" w:after="100" w:afterAutospacing="1" w:line="240" w:lineRule="auto"/>
        <w:rPr>
          <w:rFonts w:ascii="Times" w:hAnsi="Times"/>
          <w:i w:val="0"/>
          <w:iCs w:val="0"/>
          <w:sz w:val="20"/>
          <w:szCs w:val="20"/>
          <w:lang w:bidi="ar-SA"/>
        </w:rPr>
      </w:pPr>
      <w:r w:rsidRPr="00A36D85">
        <w:rPr>
          <w:rFonts w:ascii="Times" w:hAnsi="Times"/>
          <w:i w:val="0"/>
          <w:iCs w:val="0"/>
          <w:sz w:val="20"/>
          <w:szCs w:val="20"/>
          <w:lang w:bidi="ar-SA"/>
        </w:rPr>
        <w:t>Take the first left on Fillmore Avenue</w:t>
      </w:r>
    </w:p>
    <w:p w14:paraId="66512090" w14:textId="77777777" w:rsidR="00A36D85" w:rsidRDefault="00A36D85" w:rsidP="00A36D85">
      <w:pPr>
        <w:numPr>
          <w:ilvl w:val="0"/>
          <w:numId w:val="35"/>
        </w:numPr>
        <w:spacing w:before="100" w:beforeAutospacing="1" w:after="100" w:afterAutospacing="1" w:line="240" w:lineRule="auto"/>
        <w:rPr>
          <w:rFonts w:ascii="Times" w:hAnsi="Times"/>
          <w:i w:val="0"/>
          <w:iCs w:val="0"/>
          <w:sz w:val="20"/>
          <w:szCs w:val="20"/>
          <w:lang w:bidi="ar-SA"/>
        </w:rPr>
      </w:pPr>
      <w:r w:rsidRPr="00A36D85">
        <w:rPr>
          <w:rFonts w:ascii="Times" w:hAnsi="Times"/>
          <w:i w:val="0"/>
          <w:iCs w:val="0"/>
          <w:sz w:val="20"/>
          <w:szCs w:val="20"/>
          <w:lang w:bidi="ar-SA"/>
        </w:rPr>
        <w:t>Turn right into the college</w:t>
      </w:r>
    </w:p>
    <w:p w14:paraId="57C70DB8" w14:textId="338560D3" w:rsidR="00A36D85" w:rsidRPr="00A36D85" w:rsidRDefault="00A36D85" w:rsidP="00A36D85">
      <w:pPr>
        <w:numPr>
          <w:ilvl w:val="0"/>
          <w:numId w:val="35"/>
        </w:numPr>
        <w:spacing w:before="100" w:beforeAutospacing="1" w:after="100" w:afterAutospacing="1" w:line="240" w:lineRule="auto"/>
        <w:rPr>
          <w:rFonts w:ascii="Times" w:hAnsi="Times"/>
          <w:i w:val="0"/>
          <w:iCs w:val="0"/>
          <w:sz w:val="20"/>
          <w:szCs w:val="20"/>
          <w:lang w:bidi="ar-SA"/>
        </w:rPr>
      </w:pPr>
      <w:r>
        <w:rPr>
          <w:rFonts w:ascii="Times" w:hAnsi="Times"/>
          <w:i w:val="0"/>
          <w:iCs w:val="0"/>
          <w:sz w:val="20"/>
          <w:szCs w:val="20"/>
          <w:lang w:bidi="ar-SA"/>
        </w:rPr>
        <w:t xml:space="preserve">The tournament is located in the middle section of Bisdorf (AA). Registration will be in AA-158.   Parking will be free in Lot B-6 or the covered B-3 lot for tournament participants.  </w:t>
      </w:r>
    </w:p>
    <w:p w14:paraId="515B1605" w14:textId="774F8FF8" w:rsidR="00A36D85" w:rsidRPr="00A36D85" w:rsidRDefault="00A36D85" w:rsidP="00A36D85">
      <w:pPr>
        <w:spacing w:before="100" w:beforeAutospacing="1" w:after="100" w:afterAutospacing="1" w:line="240" w:lineRule="auto"/>
        <w:rPr>
          <w:rFonts w:ascii="Times" w:hAnsi="Times"/>
          <w:i w:val="0"/>
          <w:iCs w:val="0"/>
          <w:sz w:val="20"/>
          <w:szCs w:val="20"/>
          <w:lang w:bidi="ar-SA"/>
        </w:rPr>
      </w:pPr>
      <w:r>
        <w:rPr>
          <w:rFonts w:ascii="Times" w:hAnsi="Times"/>
          <w:b/>
          <w:bCs/>
          <w:i w:val="0"/>
          <w:iCs w:val="0"/>
          <w:sz w:val="20"/>
          <w:szCs w:val="20"/>
          <w:lang w:bidi="ar-SA"/>
        </w:rPr>
        <w:t xml:space="preserve">Directions: </w:t>
      </w:r>
      <w:r w:rsidRPr="00A36D85">
        <w:rPr>
          <w:rFonts w:ascii="Times" w:hAnsi="Times"/>
          <w:b/>
          <w:bCs/>
          <w:i w:val="0"/>
          <w:iCs w:val="0"/>
          <w:sz w:val="20"/>
          <w:szCs w:val="20"/>
          <w:lang w:bidi="ar-SA"/>
        </w:rPr>
        <w:t>From the North, Arlington and D.C.</w:t>
      </w:r>
    </w:p>
    <w:p w14:paraId="2E68A944" w14:textId="77777777" w:rsidR="00A36D85" w:rsidRPr="00A36D85" w:rsidRDefault="00A36D85" w:rsidP="00A36D85">
      <w:pPr>
        <w:numPr>
          <w:ilvl w:val="0"/>
          <w:numId w:val="36"/>
        </w:numPr>
        <w:spacing w:before="100" w:beforeAutospacing="1" w:after="100" w:afterAutospacing="1" w:line="240" w:lineRule="auto"/>
        <w:rPr>
          <w:rFonts w:ascii="Times" w:hAnsi="Times"/>
          <w:i w:val="0"/>
          <w:iCs w:val="0"/>
          <w:sz w:val="20"/>
          <w:szCs w:val="20"/>
          <w:lang w:bidi="ar-SA"/>
        </w:rPr>
      </w:pPr>
      <w:r w:rsidRPr="00A36D85">
        <w:rPr>
          <w:rFonts w:ascii="Times" w:hAnsi="Times"/>
          <w:i w:val="0"/>
          <w:iCs w:val="0"/>
          <w:sz w:val="20"/>
          <w:szCs w:val="20"/>
          <w:lang w:bidi="ar-SA"/>
        </w:rPr>
        <w:t>Take I-395 South to Exit 5 (King Street West)</w:t>
      </w:r>
    </w:p>
    <w:p w14:paraId="00325B51" w14:textId="77777777" w:rsidR="00A36D85" w:rsidRPr="00A36D85" w:rsidRDefault="00A36D85" w:rsidP="00A36D85">
      <w:pPr>
        <w:numPr>
          <w:ilvl w:val="0"/>
          <w:numId w:val="36"/>
        </w:numPr>
        <w:spacing w:before="100" w:beforeAutospacing="1" w:after="100" w:afterAutospacing="1" w:line="240" w:lineRule="auto"/>
        <w:rPr>
          <w:rFonts w:ascii="Times" w:hAnsi="Times"/>
          <w:i w:val="0"/>
          <w:iCs w:val="0"/>
          <w:sz w:val="20"/>
          <w:szCs w:val="20"/>
          <w:lang w:bidi="ar-SA"/>
        </w:rPr>
      </w:pPr>
      <w:r w:rsidRPr="00A36D85">
        <w:rPr>
          <w:rFonts w:ascii="Times" w:hAnsi="Times"/>
          <w:i w:val="0"/>
          <w:iCs w:val="0"/>
          <w:sz w:val="20"/>
          <w:szCs w:val="20"/>
          <w:lang w:bidi="ar-SA"/>
        </w:rPr>
        <w:t>Turn left onto Beauregard Street</w:t>
      </w:r>
    </w:p>
    <w:p w14:paraId="26E5DC16" w14:textId="1EE049A8" w:rsidR="00A36D85" w:rsidRPr="00A36D85" w:rsidRDefault="00A36D85" w:rsidP="00A36D85">
      <w:pPr>
        <w:numPr>
          <w:ilvl w:val="0"/>
          <w:numId w:val="36"/>
        </w:numPr>
        <w:spacing w:before="100" w:beforeAutospacing="1" w:after="100" w:afterAutospacing="1" w:line="240" w:lineRule="auto"/>
        <w:rPr>
          <w:rFonts w:ascii="Times" w:hAnsi="Times"/>
          <w:i w:val="0"/>
          <w:iCs w:val="0"/>
          <w:sz w:val="20"/>
          <w:szCs w:val="20"/>
          <w:lang w:bidi="ar-SA"/>
        </w:rPr>
      </w:pPr>
      <w:r w:rsidRPr="00A36D85">
        <w:rPr>
          <w:rFonts w:ascii="Times" w:hAnsi="Times"/>
          <w:i w:val="0"/>
          <w:iCs w:val="0"/>
          <w:sz w:val="20"/>
          <w:szCs w:val="20"/>
          <w:lang w:bidi="ar-SA"/>
        </w:rPr>
        <w:t>Turn right into the college</w:t>
      </w:r>
      <w:r>
        <w:rPr>
          <w:rFonts w:ascii="Times" w:hAnsi="Times"/>
          <w:i w:val="0"/>
          <w:iCs w:val="0"/>
          <w:sz w:val="20"/>
          <w:szCs w:val="20"/>
          <w:lang w:bidi="ar-SA"/>
        </w:rPr>
        <w:t xml:space="preserve">, the tournament will be housed in the middle section of Bisdorf (AA). Registration will be in AA-158.  Parking will be free in Lot B-6 or the covered B-3 lot for tournament participants.   </w:t>
      </w:r>
    </w:p>
    <w:p w14:paraId="31F18550" w14:textId="425308EA" w:rsidR="00A36D85" w:rsidRPr="00A36D85" w:rsidRDefault="00A36D85" w:rsidP="00A36D85">
      <w:pPr>
        <w:rPr>
          <w:rFonts w:ascii="Arial" w:hAnsi="Arial" w:cs="Arial"/>
          <w:i w:val="0"/>
        </w:rPr>
      </w:pPr>
      <w:r>
        <w:rPr>
          <w:noProof/>
          <w:lang w:bidi="ar-SA"/>
        </w:rPr>
        <w:drawing>
          <wp:anchor distT="0" distB="0" distL="114300" distR="114300" simplePos="0" relativeHeight="251658240" behindDoc="0" locked="0" layoutInCell="1" allowOverlap="1" wp14:anchorId="7AF6BFEF" wp14:editId="1640DFCF">
            <wp:simplePos x="0" y="0"/>
            <wp:positionH relativeFrom="margin">
              <wp:posOffset>-114300</wp:posOffset>
            </wp:positionH>
            <wp:positionV relativeFrom="margin">
              <wp:posOffset>3314700</wp:posOffset>
            </wp:positionV>
            <wp:extent cx="6625590" cy="5486400"/>
            <wp:effectExtent l="0" t="0" r="3810" b="0"/>
            <wp:wrapSquare wrapText="bothSides"/>
            <wp:docPr id="2" name="Picture 1" descr="lexandria Campus 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ndria Campus Map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5590" cy="548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7BEC8" w14:textId="77777777" w:rsidR="001B293B" w:rsidRPr="001B293B" w:rsidRDefault="001B293B" w:rsidP="00A36D85">
      <w:pPr>
        <w:jc w:val="center"/>
        <w:rPr>
          <w:b/>
          <w:i w:val="0"/>
          <w:sz w:val="22"/>
          <w:szCs w:val="22"/>
        </w:rPr>
      </w:pPr>
      <w:r w:rsidRPr="001B293B">
        <w:rPr>
          <w:b/>
          <w:i w:val="0"/>
          <w:sz w:val="22"/>
          <w:szCs w:val="22"/>
        </w:rPr>
        <w:t>Southern Northern Atlantic Forensic Union (SNAFU)</w:t>
      </w:r>
    </w:p>
    <w:p w14:paraId="73EB8895" w14:textId="382AC562" w:rsidR="001B293B" w:rsidRPr="001B293B" w:rsidRDefault="001B293B" w:rsidP="001B293B">
      <w:pPr>
        <w:jc w:val="center"/>
        <w:rPr>
          <w:i w:val="0"/>
          <w:sz w:val="22"/>
          <w:szCs w:val="22"/>
        </w:rPr>
      </w:pPr>
      <w:r w:rsidRPr="001B293B">
        <w:rPr>
          <w:b/>
          <w:i w:val="0"/>
          <w:sz w:val="22"/>
          <w:szCs w:val="22"/>
        </w:rPr>
        <w:t>Parliamentary Debate Rules &amp; Procedures</w:t>
      </w:r>
    </w:p>
    <w:p w14:paraId="2DE3BEF5" w14:textId="77777777" w:rsidR="001B293B" w:rsidRPr="001B293B" w:rsidRDefault="001B293B" w:rsidP="001B293B">
      <w:pPr>
        <w:pStyle w:val="ListParagraph"/>
        <w:numPr>
          <w:ilvl w:val="0"/>
          <w:numId w:val="31"/>
        </w:numPr>
        <w:spacing w:line="240" w:lineRule="auto"/>
        <w:rPr>
          <w:rFonts w:ascii="Times New Roman" w:hAnsi="Times New Roman"/>
          <w:i w:val="0"/>
          <w:sz w:val="22"/>
          <w:szCs w:val="22"/>
        </w:rPr>
      </w:pPr>
      <w:r w:rsidRPr="001B293B">
        <w:rPr>
          <w:rFonts w:ascii="Times New Roman" w:hAnsi="Times New Roman"/>
          <w:i w:val="0"/>
          <w:sz w:val="22"/>
          <w:szCs w:val="22"/>
        </w:rPr>
        <w:t>Each debate team shall consist of two people prepared to debate as either the Government or Opposition. Tournament postings will identify which side of the debate each team will be on or if it is a round in which teams will flip for sides.  Topic announcement always occurs in the round.</w:t>
      </w:r>
      <w:r w:rsidRPr="001B293B">
        <w:rPr>
          <w:rFonts w:ascii="Times New Roman" w:hAnsi="Times New Roman"/>
          <w:i w:val="0"/>
          <w:sz w:val="22"/>
          <w:szCs w:val="22"/>
        </w:rPr>
        <w:tab/>
      </w:r>
      <w:r w:rsidRPr="001B293B">
        <w:rPr>
          <w:rFonts w:ascii="Times New Roman" w:hAnsi="Times New Roman"/>
          <w:i w:val="0"/>
          <w:sz w:val="22"/>
          <w:szCs w:val="22"/>
        </w:rPr>
        <w:tab/>
      </w:r>
    </w:p>
    <w:p w14:paraId="1521762D" w14:textId="77777777" w:rsidR="001B293B" w:rsidRPr="001B293B" w:rsidRDefault="001B293B" w:rsidP="001B293B">
      <w:pPr>
        <w:pStyle w:val="ListParagraph"/>
        <w:rPr>
          <w:rFonts w:ascii="Times New Roman" w:hAnsi="Times New Roman"/>
          <w:i w:val="0"/>
          <w:sz w:val="22"/>
          <w:szCs w:val="22"/>
        </w:rPr>
      </w:pPr>
    </w:p>
    <w:p w14:paraId="3FBF6687" w14:textId="77777777" w:rsidR="001B293B" w:rsidRPr="001B293B" w:rsidRDefault="001B293B" w:rsidP="001B293B">
      <w:pPr>
        <w:pStyle w:val="ListParagraph"/>
        <w:numPr>
          <w:ilvl w:val="0"/>
          <w:numId w:val="31"/>
        </w:numPr>
        <w:spacing w:line="240" w:lineRule="auto"/>
        <w:rPr>
          <w:rFonts w:ascii="Times New Roman" w:hAnsi="Times New Roman"/>
          <w:i w:val="0"/>
          <w:sz w:val="22"/>
          <w:szCs w:val="22"/>
        </w:rPr>
      </w:pPr>
      <w:r w:rsidRPr="001B293B">
        <w:rPr>
          <w:rFonts w:ascii="Times New Roman" w:hAnsi="Times New Roman"/>
          <w:i w:val="0"/>
          <w:sz w:val="22"/>
          <w:szCs w:val="22"/>
        </w:rPr>
        <w:t xml:space="preserve">There will be four preliminary rounds at the tournament and the appropriate number of elimination rounds based upon entry.  With respect to the type of resolutions that will be used, there will be specific rounds for policy, fact, value, and metaphor resolutions. </w:t>
      </w:r>
    </w:p>
    <w:p w14:paraId="2CCD1C24" w14:textId="77777777" w:rsidR="001B293B" w:rsidRPr="001B293B" w:rsidRDefault="001B293B" w:rsidP="001B293B">
      <w:pPr>
        <w:pStyle w:val="ListParagraph"/>
        <w:rPr>
          <w:rFonts w:ascii="Times New Roman" w:hAnsi="Times New Roman"/>
          <w:i w:val="0"/>
          <w:sz w:val="22"/>
          <w:szCs w:val="22"/>
        </w:rPr>
      </w:pPr>
    </w:p>
    <w:p w14:paraId="53BD5569" w14:textId="77777777" w:rsidR="001B293B" w:rsidRPr="001B293B" w:rsidRDefault="001B293B" w:rsidP="001B293B">
      <w:pPr>
        <w:pStyle w:val="ListParagraph"/>
        <w:numPr>
          <w:ilvl w:val="0"/>
          <w:numId w:val="31"/>
        </w:numPr>
        <w:spacing w:line="240" w:lineRule="auto"/>
        <w:rPr>
          <w:rFonts w:ascii="Times New Roman" w:hAnsi="Times New Roman"/>
          <w:i w:val="0"/>
          <w:sz w:val="22"/>
          <w:szCs w:val="22"/>
        </w:rPr>
      </w:pPr>
      <w:r w:rsidRPr="001B293B">
        <w:rPr>
          <w:rFonts w:ascii="Times New Roman" w:hAnsi="Times New Roman"/>
          <w:i w:val="0"/>
          <w:sz w:val="22"/>
          <w:szCs w:val="22"/>
        </w:rPr>
        <w:t xml:space="preserve">For topic selection the judge will have one list with the three topic choices. The judge will give the list to the Opposition team who will have one minute to strike one of the three choices.  Immediately following the Opposition strike the judge will give the remaining two choices to the Government team who will then have one minute to read and strike one of the two remaining topics.  The remaining topic after the Government strike will be read aloud by the judge designating the official resolution for the round.   </w:t>
      </w:r>
      <w:r w:rsidRPr="001B293B">
        <w:rPr>
          <w:rFonts w:ascii="Times New Roman" w:hAnsi="Times New Roman"/>
          <w:i w:val="0"/>
          <w:sz w:val="22"/>
          <w:szCs w:val="22"/>
        </w:rPr>
        <w:tab/>
      </w:r>
      <w:r w:rsidRPr="001B293B">
        <w:rPr>
          <w:rFonts w:ascii="Times New Roman" w:hAnsi="Times New Roman"/>
          <w:i w:val="0"/>
          <w:sz w:val="22"/>
          <w:szCs w:val="22"/>
        </w:rPr>
        <w:tab/>
      </w:r>
      <w:r w:rsidRPr="001B293B">
        <w:rPr>
          <w:rFonts w:ascii="Times New Roman" w:hAnsi="Times New Roman"/>
          <w:i w:val="0"/>
          <w:sz w:val="22"/>
          <w:szCs w:val="22"/>
        </w:rPr>
        <w:tab/>
      </w:r>
      <w:r w:rsidRPr="001B293B">
        <w:rPr>
          <w:rFonts w:ascii="Times New Roman" w:hAnsi="Times New Roman"/>
          <w:i w:val="0"/>
          <w:sz w:val="22"/>
          <w:szCs w:val="22"/>
        </w:rPr>
        <w:tab/>
      </w:r>
      <w:r w:rsidRPr="001B293B">
        <w:rPr>
          <w:rFonts w:ascii="Times New Roman" w:hAnsi="Times New Roman"/>
          <w:i w:val="0"/>
          <w:sz w:val="22"/>
          <w:szCs w:val="22"/>
        </w:rPr>
        <w:tab/>
      </w:r>
      <w:r w:rsidRPr="001B293B">
        <w:rPr>
          <w:rFonts w:ascii="Times New Roman" w:hAnsi="Times New Roman"/>
          <w:i w:val="0"/>
          <w:sz w:val="22"/>
          <w:szCs w:val="22"/>
        </w:rPr>
        <w:tab/>
      </w:r>
      <w:r w:rsidRPr="001B293B">
        <w:rPr>
          <w:rFonts w:ascii="Times New Roman" w:hAnsi="Times New Roman"/>
          <w:i w:val="0"/>
          <w:sz w:val="22"/>
          <w:szCs w:val="22"/>
        </w:rPr>
        <w:tab/>
      </w:r>
      <w:r w:rsidRPr="001B293B">
        <w:rPr>
          <w:rFonts w:ascii="Times New Roman" w:hAnsi="Times New Roman"/>
          <w:i w:val="0"/>
          <w:sz w:val="22"/>
          <w:szCs w:val="22"/>
        </w:rPr>
        <w:tab/>
      </w:r>
      <w:r w:rsidRPr="001B293B">
        <w:rPr>
          <w:rFonts w:ascii="Times New Roman" w:hAnsi="Times New Roman"/>
          <w:i w:val="0"/>
          <w:sz w:val="22"/>
          <w:szCs w:val="22"/>
        </w:rPr>
        <w:tab/>
      </w:r>
    </w:p>
    <w:p w14:paraId="21829029" w14:textId="77777777" w:rsidR="001B293B" w:rsidRPr="001B293B" w:rsidRDefault="001B293B" w:rsidP="001B293B">
      <w:pPr>
        <w:pStyle w:val="ListParagraph"/>
        <w:numPr>
          <w:ilvl w:val="0"/>
          <w:numId w:val="31"/>
        </w:numPr>
        <w:spacing w:line="240" w:lineRule="auto"/>
        <w:rPr>
          <w:rFonts w:ascii="Times New Roman" w:hAnsi="Times New Roman"/>
          <w:i w:val="0"/>
          <w:sz w:val="22"/>
          <w:szCs w:val="22"/>
        </w:rPr>
      </w:pPr>
      <w:r w:rsidRPr="001B293B">
        <w:rPr>
          <w:rFonts w:ascii="Times New Roman" w:hAnsi="Times New Roman"/>
          <w:i w:val="0"/>
          <w:sz w:val="22"/>
          <w:szCs w:val="22"/>
        </w:rPr>
        <w:t>Teams shall be given fifteen minutes of preparation time for the debate after the resolution has been read into the round. The Government team reserves the right to prepare in the competition room if they like.</w:t>
      </w:r>
      <w:r w:rsidRPr="001B293B">
        <w:rPr>
          <w:rFonts w:ascii="Times New Roman" w:hAnsi="Times New Roman"/>
          <w:i w:val="0"/>
          <w:sz w:val="22"/>
          <w:szCs w:val="22"/>
        </w:rPr>
        <w:tab/>
        <w:t xml:space="preserve"> If the Government team uses the competition room for preparation, both the judge and the opposition must vacate the room until it is time for the debate to begin. If the Opposition team uses the competition room for preparation, both the judge and the Government team must vacate the room until it is time for the debate to begin.</w:t>
      </w:r>
    </w:p>
    <w:p w14:paraId="28E147C4" w14:textId="77777777" w:rsidR="001B293B" w:rsidRPr="001B293B" w:rsidRDefault="001B293B" w:rsidP="001B293B">
      <w:pPr>
        <w:pStyle w:val="ListParagraph"/>
        <w:rPr>
          <w:rFonts w:ascii="Times New Roman" w:hAnsi="Times New Roman"/>
          <w:i w:val="0"/>
          <w:sz w:val="22"/>
          <w:szCs w:val="22"/>
        </w:rPr>
      </w:pPr>
      <w:r w:rsidRPr="001B293B">
        <w:rPr>
          <w:rFonts w:ascii="Times New Roman" w:hAnsi="Times New Roman"/>
          <w:i w:val="0"/>
          <w:sz w:val="22"/>
          <w:szCs w:val="22"/>
        </w:rPr>
        <w:tab/>
      </w:r>
      <w:r w:rsidRPr="001B293B">
        <w:rPr>
          <w:rFonts w:ascii="Times New Roman" w:hAnsi="Times New Roman"/>
          <w:i w:val="0"/>
          <w:sz w:val="22"/>
          <w:szCs w:val="22"/>
        </w:rPr>
        <w:tab/>
      </w:r>
      <w:r w:rsidRPr="001B293B">
        <w:rPr>
          <w:rFonts w:ascii="Times New Roman" w:hAnsi="Times New Roman"/>
          <w:i w:val="0"/>
          <w:sz w:val="22"/>
          <w:szCs w:val="22"/>
        </w:rPr>
        <w:tab/>
      </w:r>
      <w:r w:rsidRPr="001B293B">
        <w:rPr>
          <w:rFonts w:ascii="Times New Roman" w:hAnsi="Times New Roman"/>
          <w:i w:val="0"/>
          <w:sz w:val="22"/>
          <w:szCs w:val="22"/>
        </w:rPr>
        <w:tab/>
      </w:r>
    </w:p>
    <w:p w14:paraId="658AFFFE" w14:textId="77777777" w:rsidR="001B293B" w:rsidRPr="001B293B" w:rsidRDefault="001B293B" w:rsidP="001B293B">
      <w:pPr>
        <w:pStyle w:val="ListParagraph"/>
        <w:numPr>
          <w:ilvl w:val="0"/>
          <w:numId w:val="31"/>
        </w:numPr>
        <w:spacing w:line="240" w:lineRule="auto"/>
        <w:rPr>
          <w:rFonts w:ascii="Times New Roman" w:hAnsi="Times New Roman"/>
          <w:i w:val="0"/>
          <w:sz w:val="22"/>
          <w:szCs w:val="22"/>
        </w:rPr>
      </w:pPr>
      <w:r w:rsidRPr="001B293B">
        <w:rPr>
          <w:rFonts w:ascii="Times New Roman" w:hAnsi="Times New Roman"/>
          <w:i w:val="0"/>
          <w:sz w:val="22"/>
          <w:szCs w:val="22"/>
        </w:rPr>
        <w:t>No coaching (by fellow teammates, coaches, etc.) is allowed in Parliamentary Debate during preparation time.  Judges will patrol prep time in order to ensure compliance with all rules.</w:t>
      </w:r>
      <w:r w:rsidRPr="001B293B">
        <w:rPr>
          <w:rFonts w:ascii="Times New Roman" w:hAnsi="Times New Roman"/>
          <w:i w:val="0"/>
          <w:sz w:val="22"/>
          <w:szCs w:val="22"/>
        </w:rPr>
        <w:tab/>
        <w:t>Violation of these rules will result in a forfeit of the round.</w:t>
      </w:r>
    </w:p>
    <w:p w14:paraId="208BB2A7" w14:textId="77777777" w:rsidR="001B293B" w:rsidRPr="001B293B" w:rsidRDefault="001B293B" w:rsidP="001B293B">
      <w:pPr>
        <w:pStyle w:val="ListParagraph"/>
        <w:rPr>
          <w:rFonts w:ascii="Times New Roman" w:hAnsi="Times New Roman"/>
          <w:i w:val="0"/>
          <w:sz w:val="14"/>
          <w:szCs w:val="14"/>
        </w:rPr>
      </w:pPr>
      <w:r w:rsidRPr="001B293B">
        <w:rPr>
          <w:rFonts w:ascii="Times New Roman" w:hAnsi="Times New Roman"/>
          <w:i w:val="0"/>
          <w:sz w:val="22"/>
          <w:szCs w:val="22"/>
        </w:rPr>
        <w:tab/>
      </w:r>
    </w:p>
    <w:p w14:paraId="2A51826B" w14:textId="77777777" w:rsidR="001B293B" w:rsidRPr="001B293B" w:rsidRDefault="001B293B" w:rsidP="001B293B">
      <w:pPr>
        <w:pStyle w:val="ListParagraph"/>
        <w:numPr>
          <w:ilvl w:val="0"/>
          <w:numId w:val="31"/>
        </w:numPr>
        <w:spacing w:line="240" w:lineRule="auto"/>
        <w:rPr>
          <w:rFonts w:ascii="Times New Roman" w:hAnsi="Times New Roman"/>
          <w:i w:val="0"/>
          <w:sz w:val="22"/>
          <w:szCs w:val="22"/>
        </w:rPr>
      </w:pPr>
      <w:r w:rsidRPr="001B293B">
        <w:rPr>
          <w:rFonts w:ascii="Times New Roman" w:hAnsi="Times New Roman"/>
          <w:i w:val="0"/>
          <w:sz w:val="22"/>
          <w:szCs w:val="22"/>
        </w:rPr>
        <w:t>A dictionary and/or an almanac (including the CIA World Factbook) are the only printed materials that can be used by debaters in preparation time. The use of cell phones or any other published material during preparation time is strictly verboten.  Violation of these rules will result in a forfeit of the round.</w:t>
      </w:r>
      <w:r w:rsidRPr="001B293B">
        <w:rPr>
          <w:rFonts w:ascii="Times New Roman" w:hAnsi="Times New Roman"/>
          <w:i w:val="0"/>
          <w:sz w:val="22"/>
          <w:szCs w:val="22"/>
        </w:rPr>
        <w:tab/>
      </w:r>
    </w:p>
    <w:p w14:paraId="1404FCDE" w14:textId="77777777" w:rsidR="001B293B" w:rsidRPr="001B293B" w:rsidRDefault="001B293B" w:rsidP="001B293B">
      <w:pPr>
        <w:pStyle w:val="ListParagraph"/>
        <w:rPr>
          <w:rFonts w:ascii="Times New Roman" w:hAnsi="Times New Roman"/>
          <w:i w:val="0"/>
          <w:sz w:val="14"/>
          <w:szCs w:val="14"/>
        </w:rPr>
      </w:pPr>
      <w:r w:rsidRPr="001B293B">
        <w:rPr>
          <w:rFonts w:ascii="Times New Roman" w:hAnsi="Times New Roman"/>
          <w:i w:val="0"/>
          <w:sz w:val="22"/>
          <w:szCs w:val="22"/>
        </w:rPr>
        <w:t xml:space="preserve"> </w:t>
      </w:r>
      <w:r w:rsidRPr="001B293B">
        <w:rPr>
          <w:rFonts w:ascii="Times New Roman" w:hAnsi="Times New Roman"/>
          <w:i w:val="0"/>
          <w:sz w:val="22"/>
          <w:szCs w:val="22"/>
        </w:rPr>
        <w:tab/>
      </w:r>
      <w:r w:rsidRPr="001B293B">
        <w:rPr>
          <w:rFonts w:ascii="Times New Roman" w:hAnsi="Times New Roman"/>
          <w:i w:val="0"/>
          <w:sz w:val="22"/>
          <w:szCs w:val="22"/>
        </w:rPr>
        <w:tab/>
      </w:r>
      <w:r w:rsidRPr="001B293B">
        <w:rPr>
          <w:rFonts w:ascii="Times New Roman" w:hAnsi="Times New Roman"/>
          <w:i w:val="0"/>
          <w:sz w:val="22"/>
          <w:szCs w:val="22"/>
        </w:rPr>
        <w:tab/>
      </w:r>
      <w:r w:rsidRPr="001B293B">
        <w:rPr>
          <w:rFonts w:ascii="Times New Roman" w:hAnsi="Times New Roman"/>
          <w:i w:val="0"/>
          <w:sz w:val="22"/>
          <w:szCs w:val="22"/>
        </w:rPr>
        <w:tab/>
      </w:r>
    </w:p>
    <w:p w14:paraId="1E659AC1" w14:textId="77777777" w:rsidR="001B293B" w:rsidRPr="001B293B" w:rsidRDefault="001B293B" w:rsidP="001B293B">
      <w:pPr>
        <w:pStyle w:val="ListParagraph"/>
        <w:numPr>
          <w:ilvl w:val="0"/>
          <w:numId w:val="31"/>
        </w:numPr>
        <w:spacing w:after="0" w:line="240" w:lineRule="auto"/>
        <w:rPr>
          <w:rFonts w:ascii="Times New Roman" w:hAnsi="Times New Roman"/>
          <w:i w:val="0"/>
          <w:sz w:val="22"/>
          <w:szCs w:val="22"/>
        </w:rPr>
      </w:pPr>
      <w:r w:rsidRPr="001B293B">
        <w:rPr>
          <w:rFonts w:ascii="Times New Roman" w:hAnsi="Times New Roman"/>
          <w:i w:val="0"/>
          <w:sz w:val="22"/>
          <w:szCs w:val="22"/>
        </w:rPr>
        <w:t>Format of the debate</w:t>
      </w:r>
      <w:r w:rsidRPr="001B293B">
        <w:rPr>
          <w:rFonts w:ascii="Times New Roman" w:hAnsi="Times New Roman"/>
          <w:i w:val="0"/>
          <w:sz w:val="22"/>
          <w:szCs w:val="22"/>
        </w:rPr>
        <w:tab/>
        <w:t xml:space="preserve"> (there is not prep time between speeches)</w:t>
      </w:r>
    </w:p>
    <w:p w14:paraId="3AEEAA3E" w14:textId="77777777" w:rsidR="001B293B" w:rsidRPr="001B293B" w:rsidRDefault="001B293B" w:rsidP="001B293B">
      <w:pPr>
        <w:pStyle w:val="ListParagraph"/>
        <w:numPr>
          <w:ilvl w:val="0"/>
          <w:numId w:val="34"/>
        </w:numPr>
        <w:spacing w:after="0" w:line="240" w:lineRule="auto"/>
        <w:rPr>
          <w:rFonts w:ascii="Times New Roman" w:hAnsi="Times New Roman"/>
          <w:i w:val="0"/>
          <w:sz w:val="22"/>
          <w:szCs w:val="22"/>
        </w:rPr>
      </w:pPr>
      <w:r w:rsidRPr="001B293B">
        <w:rPr>
          <w:rFonts w:ascii="Times New Roman" w:hAnsi="Times New Roman"/>
          <w:i w:val="0"/>
          <w:sz w:val="22"/>
          <w:szCs w:val="22"/>
        </w:rPr>
        <w:t>First Government Constructive Speech: 7 minutes</w:t>
      </w:r>
      <w:r w:rsidRPr="001B293B">
        <w:rPr>
          <w:rFonts w:ascii="Times New Roman" w:hAnsi="Times New Roman"/>
          <w:i w:val="0"/>
          <w:sz w:val="22"/>
          <w:szCs w:val="22"/>
        </w:rPr>
        <w:br/>
        <w:t>- First Opposition Constructive Speech: 8 minutes</w:t>
      </w:r>
      <w:r w:rsidRPr="001B293B">
        <w:rPr>
          <w:rFonts w:ascii="Times New Roman" w:hAnsi="Times New Roman"/>
          <w:i w:val="0"/>
          <w:sz w:val="22"/>
          <w:szCs w:val="22"/>
        </w:rPr>
        <w:br/>
        <w:t>- Second Government Constructive Speech: 8 minutes</w:t>
      </w:r>
      <w:r w:rsidRPr="001B293B">
        <w:rPr>
          <w:rFonts w:ascii="Times New Roman" w:hAnsi="Times New Roman"/>
          <w:i w:val="0"/>
          <w:sz w:val="22"/>
          <w:szCs w:val="22"/>
        </w:rPr>
        <w:br/>
        <w:t>- Second Opposition Constructive Speech: 8 minutes</w:t>
      </w:r>
      <w:r w:rsidRPr="001B293B">
        <w:rPr>
          <w:rFonts w:ascii="Times New Roman" w:hAnsi="Times New Roman"/>
          <w:i w:val="0"/>
          <w:sz w:val="22"/>
          <w:szCs w:val="22"/>
        </w:rPr>
        <w:br/>
        <w:t>- Opposition Rebuttal by First Opposition Speaker: 4 minutes</w:t>
      </w:r>
      <w:r w:rsidRPr="001B293B">
        <w:rPr>
          <w:rFonts w:ascii="Times New Roman" w:hAnsi="Times New Roman"/>
          <w:i w:val="0"/>
          <w:sz w:val="22"/>
          <w:szCs w:val="22"/>
        </w:rPr>
        <w:br/>
        <w:t xml:space="preserve">- Government Rebuttal by First Government Speaker: 5 minutes </w:t>
      </w:r>
    </w:p>
    <w:p w14:paraId="7105D4FA" w14:textId="77777777" w:rsidR="001B293B" w:rsidRPr="001B293B" w:rsidRDefault="001B293B" w:rsidP="001B293B">
      <w:pPr>
        <w:rPr>
          <w:i w:val="0"/>
          <w:sz w:val="14"/>
          <w:szCs w:val="14"/>
        </w:rPr>
      </w:pPr>
      <w:r w:rsidRPr="001B293B">
        <w:rPr>
          <w:i w:val="0"/>
          <w:sz w:val="22"/>
          <w:szCs w:val="22"/>
        </w:rPr>
        <w:t xml:space="preserve">     </w:t>
      </w:r>
    </w:p>
    <w:p w14:paraId="52BE71CC" w14:textId="285FDC8A" w:rsidR="001B293B" w:rsidRPr="001B293B" w:rsidRDefault="001B293B" w:rsidP="001B293B">
      <w:pPr>
        <w:pStyle w:val="ListParagraph"/>
        <w:numPr>
          <w:ilvl w:val="0"/>
          <w:numId w:val="31"/>
        </w:numPr>
        <w:spacing w:after="0" w:line="240" w:lineRule="auto"/>
        <w:rPr>
          <w:rFonts w:ascii="Times New Roman" w:hAnsi="Times New Roman"/>
          <w:i w:val="0"/>
          <w:sz w:val="22"/>
          <w:szCs w:val="22"/>
        </w:rPr>
      </w:pPr>
      <w:r w:rsidRPr="001B293B">
        <w:rPr>
          <w:rFonts w:ascii="Times New Roman" w:hAnsi="Times New Roman"/>
          <w:i w:val="0"/>
          <w:sz w:val="22"/>
          <w:szCs w:val="22"/>
        </w:rPr>
        <w:t>Debate teams are responsible for getting to rounds on time.  Topic</w:t>
      </w:r>
      <w:r>
        <w:rPr>
          <w:rFonts w:ascii="Times New Roman" w:hAnsi="Times New Roman"/>
          <w:i w:val="0"/>
          <w:sz w:val="22"/>
          <w:szCs w:val="22"/>
        </w:rPr>
        <w:t xml:space="preserve"> </w:t>
      </w:r>
      <w:r w:rsidRPr="001B293B">
        <w:rPr>
          <w:i w:val="0"/>
          <w:sz w:val="22"/>
          <w:szCs w:val="22"/>
        </w:rPr>
        <w:t>announcements must commence by 10 minutes past the posted time.  Any</w:t>
      </w:r>
      <w:r>
        <w:rPr>
          <w:i w:val="0"/>
          <w:sz w:val="22"/>
          <w:szCs w:val="22"/>
        </w:rPr>
        <w:t xml:space="preserve"> </w:t>
      </w:r>
      <w:r w:rsidRPr="001B293B">
        <w:rPr>
          <w:i w:val="0"/>
          <w:sz w:val="22"/>
          <w:szCs w:val="22"/>
        </w:rPr>
        <w:t xml:space="preserve">debater who is not present for the debate 15 minutes after topic </w:t>
      </w:r>
      <w:r w:rsidR="00274F36" w:rsidRPr="001B293B">
        <w:rPr>
          <w:i w:val="0"/>
          <w:sz w:val="22"/>
          <w:szCs w:val="22"/>
        </w:rPr>
        <w:t>announcement</w:t>
      </w:r>
      <w:r w:rsidR="00274F36">
        <w:rPr>
          <w:i w:val="0"/>
          <w:sz w:val="22"/>
          <w:szCs w:val="22"/>
        </w:rPr>
        <w:t xml:space="preserve"> will</w:t>
      </w:r>
      <w:r w:rsidRPr="001B293B">
        <w:rPr>
          <w:i w:val="0"/>
          <w:sz w:val="22"/>
          <w:szCs w:val="22"/>
        </w:rPr>
        <w:t xml:space="preserve"> cause their debate team to forfeit the debate (pending agreement by the</w:t>
      </w:r>
    </w:p>
    <w:p w14:paraId="0F9A95C4" w14:textId="5536E3B6" w:rsidR="001B293B" w:rsidRPr="001B293B" w:rsidRDefault="001B293B" w:rsidP="001B293B">
      <w:pPr>
        <w:ind w:firstLine="720"/>
        <w:rPr>
          <w:i w:val="0"/>
          <w:sz w:val="22"/>
          <w:szCs w:val="22"/>
        </w:rPr>
      </w:pPr>
      <w:r w:rsidRPr="001B293B">
        <w:rPr>
          <w:i w:val="0"/>
          <w:sz w:val="22"/>
          <w:szCs w:val="22"/>
        </w:rPr>
        <w:t>tournament director).</w:t>
      </w:r>
    </w:p>
    <w:p w14:paraId="38703BFF" w14:textId="77777777" w:rsidR="001B293B" w:rsidRPr="001B293B" w:rsidRDefault="001B293B" w:rsidP="001B293B">
      <w:pPr>
        <w:pStyle w:val="ListParagraph"/>
        <w:numPr>
          <w:ilvl w:val="0"/>
          <w:numId w:val="31"/>
        </w:numPr>
        <w:spacing w:after="0" w:line="240" w:lineRule="auto"/>
        <w:rPr>
          <w:rFonts w:ascii="Times New Roman" w:hAnsi="Times New Roman"/>
          <w:i w:val="0"/>
          <w:sz w:val="22"/>
          <w:szCs w:val="22"/>
        </w:rPr>
      </w:pPr>
      <w:r w:rsidRPr="001B293B">
        <w:rPr>
          <w:rFonts w:ascii="Times New Roman" w:hAnsi="Times New Roman"/>
          <w:i w:val="0"/>
          <w:sz w:val="22"/>
          <w:szCs w:val="22"/>
        </w:rPr>
        <w:t xml:space="preserve">Debate runs across both patterns at the tournament. Debaters may enter one other event in each bracket BUT not EXTEMP.  Unless otherwise noted by the tournament director, debaters should always do debate first.   </w:t>
      </w:r>
    </w:p>
    <w:p w14:paraId="44BA7D87" w14:textId="77777777" w:rsidR="001B293B" w:rsidRPr="001B293B" w:rsidRDefault="001B293B" w:rsidP="001B293B">
      <w:pPr>
        <w:pStyle w:val="ListParagraph"/>
        <w:spacing w:after="0"/>
        <w:rPr>
          <w:rFonts w:ascii="Times New Roman" w:hAnsi="Times New Roman"/>
          <w:i w:val="0"/>
          <w:sz w:val="22"/>
          <w:szCs w:val="22"/>
        </w:rPr>
      </w:pPr>
    </w:p>
    <w:p w14:paraId="473EF481" w14:textId="4178BE9C" w:rsidR="001B293B" w:rsidRPr="001B293B" w:rsidRDefault="001B293B" w:rsidP="001B293B">
      <w:pPr>
        <w:pStyle w:val="ListParagraph"/>
        <w:numPr>
          <w:ilvl w:val="0"/>
          <w:numId w:val="31"/>
        </w:numPr>
        <w:spacing w:after="0" w:line="240" w:lineRule="auto"/>
        <w:rPr>
          <w:rFonts w:ascii="Times New Roman" w:hAnsi="Times New Roman"/>
          <w:i w:val="0"/>
          <w:sz w:val="22"/>
          <w:szCs w:val="22"/>
        </w:rPr>
      </w:pPr>
      <w:r w:rsidRPr="001B293B">
        <w:rPr>
          <w:rFonts w:ascii="Times New Roman" w:hAnsi="Times New Roman"/>
          <w:i w:val="0"/>
          <w:sz w:val="22"/>
          <w:szCs w:val="22"/>
        </w:rPr>
        <w:t>For rules other than those listed above (i.e. Points of Information procedure), the NPDA constitution, by-laws and guidelines (most recently updated) shall be followed for the tournament.</w:t>
      </w:r>
    </w:p>
    <w:p w14:paraId="6FC49792" w14:textId="5DB5EA91" w:rsidR="00A41EBB" w:rsidRPr="00A36D85" w:rsidRDefault="00A41EBB" w:rsidP="00A36D85">
      <w:pPr>
        <w:jc w:val="center"/>
        <w:rPr>
          <w:rFonts w:ascii="Arial" w:hAnsi="Arial" w:cs="Arial"/>
          <w:i w:val="0"/>
        </w:rPr>
      </w:pPr>
      <w:r w:rsidRPr="00A36D85">
        <w:rPr>
          <w:rFonts w:ascii="Arial" w:hAnsi="Arial" w:cs="Arial"/>
          <w:b/>
          <w:i w:val="0"/>
          <w:u w:val="single"/>
        </w:rPr>
        <w:t>Richa</w:t>
      </w:r>
      <w:r w:rsidR="00274F36" w:rsidRPr="00A36D85">
        <w:rPr>
          <w:rFonts w:ascii="Arial" w:hAnsi="Arial" w:cs="Arial"/>
          <w:b/>
          <w:i w:val="0"/>
          <w:u w:val="single"/>
        </w:rPr>
        <w:t xml:space="preserve">rd </w:t>
      </w:r>
      <w:r w:rsidR="00A36D85" w:rsidRPr="00A36D85">
        <w:rPr>
          <w:rFonts w:ascii="Arial" w:hAnsi="Arial" w:cs="Arial"/>
          <w:b/>
          <w:i w:val="0"/>
          <w:u w:val="single"/>
        </w:rPr>
        <w:t xml:space="preserve">J. Ernst/SNAFU Entry Form </w:t>
      </w:r>
      <w:r w:rsidR="00EC6469">
        <w:rPr>
          <w:rFonts w:ascii="Arial" w:hAnsi="Arial" w:cs="Arial"/>
          <w:b/>
          <w:i w:val="0"/>
          <w:u w:val="single"/>
        </w:rPr>
        <w:t>(THIS SHEET IS FOR SUNDAY ONLY…entry for SAT should be submitted via speechwire, contact Nathan Carter if you have questions, nacarter@nvcc.edu</w:t>
      </w:r>
      <w:r w:rsidR="00274F36" w:rsidRPr="00A36D85">
        <w:rPr>
          <w:rFonts w:ascii="Arial" w:hAnsi="Arial" w:cs="Arial"/>
          <w:b/>
          <w:i w:val="0"/>
          <w:u w:val="single"/>
        </w:rPr>
        <w:t>)</w:t>
      </w:r>
    </w:p>
    <w:p w14:paraId="63F7BEDD" w14:textId="77777777" w:rsidR="00A41EBB" w:rsidRPr="00A41EBB" w:rsidRDefault="00A41EBB" w:rsidP="00A41EBB">
      <w:pPr>
        <w:rPr>
          <w:rFonts w:ascii="Arial" w:hAnsi="Arial" w:cs="Arial"/>
          <w:b/>
          <w:i w:val="0"/>
          <w:sz w:val="22"/>
          <w:szCs w:val="22"/>
        </w:rPr>
      </w:pPr>
      <w:r w:rsidRPr="00A41EBB">
        <w:rPr>
          <w:rFonts w:ascii="Arial" w:hAnsi="Arial" w:cs="Arial"/>
          <w:b/>
          <w:i w:val="0"/>
          <w:sz w:val="22"/>
          <w:szCs w:val="22"/>
        </w:rPr>
        <w:t>College/University _________________________Director______________________________</w:t>
      </w:r>
    </w:p>
    <w:p w14:paraId="326203D2" w14:textId="77777777" w:rsidR="00A41EBB" w:rsidRPr="00A41EBB" w:rsidRDefault="00A41EBB" w:rsidP="00A41EBB">
      <w:pPr>
        <w:rPr>
          <w:rFonts w:ascii="Arial" w:hAnsi="Arial" w:cs="Arial"/>
          <w:b/>
          <w:i w:val="0"/>
          <w:sz w:val="22"/>
          <w:szCs w:val="22"/>
        </w:rPr>
      </w:pPr>
      <w:r w:rsidRPr="00A41EBB">
        <w:rPr>
          <w:rFonts w:ascii="Arial" w:hAnsi="Arial" w:cs="Arial"/>
          <w:b/>
          <w:i w:val="0"/>
          <w:sz w:val="22"/>
          <w:szCs w:val="22"/>
        </w:rPr>
        <w:t>College/University Address ________________________________Email ______________</w:t>
      </w:r>
    </w:p>
    <w:p w14:paraId="342A23B1" w14:textId="00583A22" w:rsidR="00A41EBB" w:rsidRPr="00A41EBB" w:rsidRDefault="00A41EBB" w:rsidP="00A41EBB">
      <w:pPr>
        <w:rPr>
          <w:rFonts w:ascii="Arial" w:hAnsi="Arial" w:cs="Arial"/>
          <w:b/>
          <w:i w:val="0"/>
          <w:sz w:val="22"/>
          <w:szCs w:val="22"/>
        </w:rPr>
      </w:pPr>
      <w:r w:rsidRPr="00A41EBB">
        <w:rPr>
          <w:rFonts w:ascii="Arial" w:hAnsi="Arial" w:cs="Arial"/>
          <w:b/>
          <w:i w:val="0"/>
          <w:sz w:val="22"/>
          <w:szCs w:val="22"/>
        </w:rPr>
        <w:t>Telephone (office)______________(home)__________________(cell)______________</w:t>
      </w:r>
    </w:p>
    <w:p w14:paraId="38B0F36D" w14:textId="082B225A" w:rsidR="00A41EBB" w:rsidRPr="00A41EBB" w:rsidRDefault="00A41EBB" w:rsidP="00A41EBB">
      <w:pPr>
        <w:rPr>
          <w:rFonts w:ascii="Arial" w:hAnsi="Arial" w:cs="Arial"/>
          <w:b/>
          <w:i w:val="0"/>
          <w:sz w:val="22"/>
          <w:szCs w:val="22"/>
        </w:rPr>
      </w:pPr>
      <w:r w:rsidRPr="00A41EBB">
        <w:rPr>
          <w:rFonts w:ascii="Arial" w:hAnsi="Arial" w:cs="Arial"/>
          <w:b/>
          <w:i w:val="0"/>
          <w:sz w:val="22"/>
          <w:szCs w:val="22"/>
        </w:rPr>
        <w:t>Handicap Accessibil</w:t>
      </w:r>
      <w:r w:rsidR="008B556D">
        <w:rPr>
          <w:rFonts w:ascii="Arial" w:hAnsi="Arial" w:cs="Arial"/>
          <w:b/>
          <w:i w:val="0"/>
          <w:sz w:val="22"/>
          <w:szCs w:val="22"/>
        </w:rPr>
        <w:t xml:space="preserve">ity Needed: Yes __ No___    </w:t>
      </w: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644"/>
        <w:gridCol w:w="816"/>
        <w:gridCol w:w="595"/>
        <w:gridCol w:w="537"/>
        <w:gridCol w:w="527"/>
        <w:gridCol w:w="581"/>
        <w:gridCol w:w="693"/>
        <w:gridCol w:w="609"/>
        <w:gridCol w:w="669"/>
        <w:gridCol w:w="558"/>
        <w:gridCol w:w="445"/>
        <w:gridCol w:w="681"/>
        <w:gridCol w:w="1211"/>
      </w:tblGrid>
      <w:tr w:rsidR="00A41EBB" w:rsidRPr="00A41EBB" w14:paraId="6680CA82" w14:textId="77777777" w:rsidTr="00643D70">
        <w:trPr>
          <w:jc w:val="center"/>
        </w:trPr>
        <w:tc>
          <w:tcPr>
            <w:tcW w:w="1720" w:type="dxa"/>
          </w:tcPr>
          <w:p w14:paraId="77777BFA"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Student Name</w:t>
            </w:r>
          </w:p>
        </w:tc>
        <w:tc>
          <w:tcPr>
            <w:tcW w:w="644" w:type="dxa"/>
          </w:tcPr>
          <w:p w14:paraId="3DDC2ECA"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EXT</w:t>
            </w:r>
          </w:p>
        </w:tc>
        <w:tc>
          <w:tcPr>
            <w:tcW w:w="816" w:type="dxa"/>
          </w:tcPr>
          <w:p w14:paraId="42FBD6B8"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PERS</w:t>
            </w:r>
          </w:p>
        </w:tc>
        <w:tc>
          <w:tcPr>
            <w:tcW w:w="595" w:type="dxa"/>
          </w:tcPr>
          <w:p w14:paraId="52693ACB"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POI</w:t>
            </w:r>
          </w:p>
        </w:tc>
        <w:tc>
          <w:tcPr>
            <w:tcW w:w="1064" w:type="dxa"/>
            <w:gridSpan w:val="2"/>
          </w:tcPr>
          <w:p w14:paraId="2A015171"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DUO</w:t>
            </w:r>
          </w:p>
          <w:p w14:paraId="0F9E31C6"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(indicate partner)</w:t>
            </w:r>
          </w:p>
        </w:tc>
        <w:tc>
          <w:tcPr>
            <w:tcW w:w="581" w:type="dxa"/>
          </w:tcPr>
          <w:p w14:paraId="42E8249D"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INF</w:t>
            </w:r>
          </w:p>
        </w:tc>
        <w:tc>
          <w:tcPr>
            <w:tcW w:w="693" w:type="dxa"/>
            <w:tcBorders>
              <w:right w:val="single" w:sz="18" w:space="0" w:color="auto"/>
            </w:tcBorders>
          </w:tcPr>
          <w:p w14:paraId="5ED170E7"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 xml:space="preserve">PRO </w:t>
            </w:r>
          </w:p>
        </w:tc>
        <w:tc>
          <w:tcPr>
            <w:tcW w:w="609" w:type="dxa"/>
            <w:tcBorders>
              <w:left w:val="single" w:sz="18" w:space="0" w:color="auto"/>
            </w:tcBorders>
          </w:tcPr>
          <w:p w14:paraId="23E52DE7"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IMP</w:t>
            </w:r>
          </w:p>
        </w:tc>
        <w:tc>
          <w:tcPr>
            <w:tcW w:w="669" w:type="dxa"/>
          </w:tcPr>
          <w:p w14:paraId="2A1EC48C"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ADS</w:t>
            </w:r>
          </w:p>
        </w:tc>
        <w:tc>
          <w:tcPr>
            <w:tcW w:w="558" w:type="dxa"/>
          </w:tcPr>
          <w:p w14:paraId="7966E93A"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CA</w:t>
            </w:r>
          </w:p>
        </w:tc>
        <w:tc>
          <w:tcPr>
            <w:tcW w:w="445" w:type="dxa"/>
          </w:tcPr>
          <w:p w14:paraId="7C0E4303"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DI</w:t>
            </w:r>
          </w:p>
        </w:tc>
        <w:tc>
          <w:tcPr>
            <w:tcW w:w="681" w:type="dxa"/>
          </w:tcPr>
          <w:p w14:paraId="4A2DCE7D"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POE</w:t>
            </w:r>
          </w:p>
        </w:tc>
        <w:tc>
          <w:tcPr>
            <w:tcW w:w="1211" w:type="dxa"/>
          </w:tcPr>
          <w:p w14:paraId="5A5769C0" w14:textId="77777777" w:rsidR="00A41EBB" w:rsidRPr="00A41EBB" w:rsidRDefault="00A41EBB" w:rsidP="00A41EBB">
            <w:pPr>
              <w:jc w:val="center"/>
              <w:rPr>
                <w:rFonts w:ascii="Arial" w:hAnsi="Arial" w:cs="Arial"/>
                <w:sz w:val="22"/>
                <w:szCs w:val="22"/>
              </w:rPr>
            </w:pPr>
            <w:r w:rsidRPr="00A41EBB">
              <w:rPr>
                <w:rFonts w:ascii="Arial" w:hAnsi="Arial" w:cs="Arial"/>
                <w:sz w:val="22"/>
                <w:szCs w:val="22"/>
              </w:rPr>
              <w:t>Debate (list partner)</w:t>
            </w:r>
          </w:p>
        </w:tc>
      </w:tr>
      <w:tr w:rsidR="00A41EBB" w:rsidRPr="00A41EBB" w14:paraId="70BAB14B" w14:textId="77777777" w:rsidTr="00643D70">
        <w:trPr>
          <w:trHeight w:val="360"/>
          <w:jc w:val="center"/>
        </w:trPr>
        <w:tc>
          <w:tcPr>
            <w:tcW w:w="1720" w:type="dxa"/>
          </w:tcPr>
          <w:p w14:paraId="75E5BC4F" w14:textId="2FE177D6" w:rsidR="00A41EBB" w:rsidRPr="00A41EBB" w:rsidRDefault="00643D70" w:rsidP="00A41EBB">
            <w:pPr>
              <w:rPr>
                <w:rFonts w:ascii="Arial" w:hAnsi="Arial" w:cs="Arial"/>
                <w:sz w:val="22"/>
                <w:szCs w:val="22"/>
              </w:rPr>
            </w:pPr>
            <w:r>
              <w:rPr>
                <w:rFonts w:ascii="Arial" w:hAnsi="Arial" w:cs="Arial"/>
                <w:sz w:val="22"/>
                <w:szCs w:val="22"/>
              </w:rPr>
              <w:t>1.</w:t>
            </w:r>
          </w:p>
        </w:tc>
        <w:tc>
          <w:tcPr>
            <w:tcW w:w="644" w:type="dxa"/>
          </w:tcPr>
          <w:p w14:paraId="09760FCC" w14:textId="77777777" w:rsidR="00A41EBB" w:rsidRPr="00A41EBB" w:rsidRDefault="00A41EBB" w:rsidP="00A41EBB">
            <w:pPr>
              <w:rPr>
                <w:rFonts w:ascii="Arial" w:hAnsi="Arial" w:cs="Arial"/>
                <w:sz w:val="22"/>
                <w:szCs w:val="22"/>
              </w:rPr>
            </w:pPr>
          </w:p>
        </w:tc>
        <w:tc>
          <w:tcPr>
            <w:tcW w:w="816" w:type="dxa"/>
          </w:tcPr>
          <w:p w14:paraId="1148CA92" w14:textId="77777777" w:rsidR="00A41EBB" w:rsidRPr="00A41EBB" w:rsidRDefault="00A41EBB" w:rsidP="00A41EBB">
            <w:pPr>
              <w:rPr>
                <w:rFonts w:ascii="Arial" w:hAnsi="Arial" w:cs="Arial"/>
                <w:sz w:val="22"/>
                <w:szCs w:val="22"/>
              </w:rPr>
            </w:pPr>
          </w:p>
        </w:tc>
        <w:tc>
          <w:tcPr>
            <w:tcW w:w="595" w:type="dxa"/>
          </w:tcPr>
          <w:p w14:paraId="30900521" w14:textId="77777777" w:rsidR="00A41EBB" w:rsidRPr="00A41EBB" w:rsidRDefault="00A41EBB" w:rsidP="00A41EBB">
            <w:pPr>
              <w:rPr>
                <w:rFonts w:ascii="Arial" w:hAnsi="Arial" w:cs="Arial"/>
                <w:sz w:val="22"/>
                <w:szCs w:val="22"/>
              </w:rPr>
            </w:pPr>
          </w:p>
        </w:tc>
        <w:tc>
          <w:tcPr>
            <w:tcW w:w="537" w:type="dxa"/>
          </w:tcPr>
          <w:p w14:paraId="20217E69" w14:textId="77777777" w:rsidR="00A41EBB" w:rsidRPr="00A41EBB" w:rsidRDefault="00A41EBB" w:rsidP="00A41EBB">
            <w:pPr>
              <w:rPr>
                <w:rFonts w:ascii="Arial" w:hAnsi="Arial" w:cs="Arial"/>
                <w:sz w:val="22"/>
                <w:szCs w:val="22"/>
              </w:rPr>
            </w:pPr>
            <w:r w:rsidRPr="00A41EBB">
              <w:rPr>
                <w:rFonts w:ascii="Arial" w:hAnsi="Arial" w:cs="Arial"/>
                <w:sz w:val="22"/>
                <w:szCs w:val="22"/>
              </w:rPr>
              <w:t xml:space="preserve">   </w:t>
            </w:r>
          </w:p>
        </w:tc>
        <w:tc>
          <w:tcPr>
            <w:tcW w:w="527" w:type="dxa"/>
          </w:tcPr>
          <w:p w14:paraId="3FFB3732" w14:textId="77777777" w:rsidR="00A41EBB" w:rsidRPr="00A41EBB" w:rsidRDefault="00A41EBB" w:rsidP="00A41EBB">
            <w:pPr>
              <w:rPr>
                <w:rFonts w:ascii="Arial" w:hAnsi="Arial" w:cs="Arial"/>
                <w:sz w:val="22"/>
                <w:szCs w:val="22"/>
              </w:rPr>
            </w:pPr>
          </w:p>
        </w:tc>
        <w:tc>
          <w:tcPr>
            <w:tcW w:w="581" w:type="dxa"/>
          </w:tcPr>
          <w:p w14:paraId="238143B8"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310FB96B"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434913F7" w14:textId="77777777" w:rsidR="00A41EBB" w:rsidRPr="00A41EBB" w:rsidRDefault="00A41EBB" w:rsidP="00A41EBB">
            <w:pPr>
              <w:rPr>
                <w:rFonts w:ascii="Arial" w:hAnsi="Arial" w:cs="Arial"/>
                <w:sz w:val="22"/>
                <w:szCs w:val="22"/>
              </w:rPr>
            </w:pPr>
          </w:p>
        </w:tc>
        <w:tc>
          <w:tcPr>
            <w:tcW w:w="669" w:type="dxa"/>
          </w:tcPr>
          <w:p w14:paraId="658FB941" w14:textId="77777777" w:rsidR="00A41EBB" w:rsidRPr="00A41EBB" w:rsidRDefault="00A41EBB" w:rsidP="00A41EBB">
            <w:pPr>
              <w:rPr>
                <w:rFonts w:ascii="Arial" w:hAnsi="Arial" w:cs="Arial"/>
                <w:sz w:val="22"/>
                <w:szCs w:val="22"/>
              </w:rPr>
            </w:pPr>
          </w:p>
        </w:tc>
        <w:tc>
          <w:tcPr>
            <w:tcW w:w="558" w:type="dxa"/>
          </w:tcPr>
          <w:p w14:paraId="55C2DA3D" w14:textId="77777777" w:rsidR="00A41EBB" w:rsidRPr="00A41EBB" w:rsidRDefault="00A41EBB" w:rsidP="00A41EBB">
            <w:pPr>
              <w:rPr>
                <w:rFonts w:ascii="Arial" w:hAnsi="Arial" w:cs="Arial"/>
                <w:sz w:val="22"/>
                <w:szCs w:val="22"/>
              </w:rPr>
            </w:pPr>
          </w:p>
        </w:tc>
        <w:tc>
          <w:tcPr>
            <w:tcW w:w="445" w:type="dxa"/>
          </w:tcPr>
          <w:p w14:paraId="2F3B3805" w14:textId="77777777" w:rsidR="00A41EBB" w:rsidRPr="00A41EBB" w:rsidRDefault="00A41EBB" w:rsidP="00A41EBB">
            <w:pPr>
              <w:rPr>
                <w:rFonts w:ascii="Arial" w:hAnsi="Arial" w:cs="Arial"/>
                <w:sz w:val="22"/>
                <w:szCs w:val="22"/>
              </w:rPr>
            </w:pPr>
          </w:p>
        </w:tc>
        <w:tc>
          <w:tcPr>
            <w:tcW w:w="681" w:type="dxa"/>
          </w:tcPr>
          <w:p w14:paraId="0DE0D3D6" w14:textId="77777777" w:rsidR="00A41EBB" w:rsidRPr="00A41EBB" w:rsidRDefault="00A41EBB" w:rsidP="00A41EBB">
            <w:pPr>
              <w:rPr>
                <w:rFonts w:ascii="Arial" w:hAnsi="Arial" w:cs="Arial"/>
                <w:sz w:val="22"/>
                <w:szCs w:val="22"/>
              </w:rPr>
            </w:pPr>
          </w:p>
        </w:tc>
        <w:tc>
          <w:tcPr>
            <w:tcW w:w="1211" w:type="dxa"/>
          </w:tcPr>
          <w:p w14:paraId="052B7F2E" w14:textId="77777777" w:rsidR="00A41EBB" w:rsidRPr="00A41EBB" w:rsidRDefault="00A41EBB" w:rsidP="00A41EBB">
            <w:pPr>
              <w:rPr>
                <w:rFonts w:ascii="Arial" w:hAnsi="Arial" w:cs="Arial"/>
                <w:sz w:val="22"/>
                <w:szCs w:val="22"/>
              </w:rPr>
            </w:pPr>
          </w:p>
        </w:tc>
      </w:tr>
      <w:tr w:rsidR="00A41EBB" w:rsidRPr="00A41EBB" w14:paraId="23CCCD9D" w14:textId="77777777" w:rsidTr="00643D70">
        <w:trPr>
          <w:trHeight w:val="360"/>
          <w:jc w:val="center"/>
        </w:trPr>
        <w:tc>
          <w:tcPr>
            <w:tcW w:w="1720" w:type="dxa"/>
          </w:tcPr>
          <w:p w14:paraId="4530832E" w14:textId="77BF29E0" w:rsidR="00A41EBB" w:rsidRPr="00A41EBB" w:rsidRDefault="00643D70" w:rsidP="00A41EBB">
            <w:pPr>
              <w:rPr>
                <w:rFonts w:ascii="Arial" w:hAnsi="Arial" w:cs="Arial"/>
                <w:sz w:val="22"/>
                <w:szCs w:val="22"/>
              </w:rPr>
            </w:pPr>
            <w:r>
              <w:rPr>
                <w:rFonts w:ascii="Arial" w:hAnsi="Arial" w:cs="Arial"/>
                <w:sz w:val="22"/>
                <w:szCs w:val="22"/>
              </w:rPr>
              <w:t>2.</w:t>
            </w:r>
          </w:p>
        </w:tc>
        <w:tc>
          <w:tcPr>
            <w:tcW w:w="644" w:type="dxa"/>
          </w:tcPr>
          <w:p w14:paraId="71255C24" w14:textId="77777777" w:rsidR="00A41EBB" w:rsidRPr="00A41EBB" w:rsidRDefault="00A41EBB" w:rsidP="00A41EBB">
            <w:pPr>
              <w:rPr>
                <w:rFonts w:ascii="Arial" w:hAnsi="Arial" w:cs="Arial"/>
                <w:sz w:val="22"/>
                <w:szCs w:val="22"/>
              </w:rPr>
            </w:pPr>
          </w:p>
        </w:tc>
        <w:tc>
          <w:tcPr>
            <w:tcW w:w="816" w:type="dxa"/>
          </w:tcPr>
          <w:p w14:paraId="414CC884" w14:textId="77777777" w:rsidR="00A41EBB" w:rsidRPr="00A41EBB" w:rsidRDefault="00A41EBB" w:rsidP="00A41EBB">
            <w:pPr>
              <w:rPr>
                <w:rFonts w:ascii="Arial" w:hAnsi="Arial" w:cs="Arial"/>
                <w:sz w:val="22"/>
                <w:szCs w:val="22"/>
              </w:rPr>
            </w:pPr>
          </w:p>
        </w:tc>
        <w:tc>
          <w:tcPr>
            <w:tcW w:w="595" w:type="dxa"/>
          </w:tcPr>
          <w:p w14:paraId="39B5381C" w14:textId="77777777" w:rsidR="00A41EBB" w:rsidRPr="00A41EBB" w:rsidRDefault="00A41EBB" w:rsidP="00A41EBB">
            <w:pPr>
              <w:rPr>
                <w:rFonts w:ascii="Arial" w:hAnsi="Arial" w:cs="Arial"/>
                <w:sz w:val="22"/>
                <w:szCs w:val="22"/>
              </w:rPr>
            </w:pPr>
          </w:p>
        </w:tc>
        <w:tc>
          <w:tcPr>
            <w:tcW w:w="537" w:type="dxa"/>
          </w:tcPr>
          <w:p w14:paraId="783660F0" w14:textId="77777777" w:rsidR="00A41EBB" w:rsidRPr="00A41EBB" w:rsidRDefault="00A41EBB" w:rsidP="00A41EBB">
            <w:pPr>
              <w:rPr>
                <w:rFonts w:ascii="Arial" w:hAnsi="Arial" w:cs="Arial"/>
                <w:sz w:val="22"/>
                <w:szCs w:val="22"/>
              </w:rPr>
            </w:pPr>
          </w:p>
        </w:tc>
        <w:tc>
          <w:tcPr>
            <w:tcW w:w="527" w:type="dxa"/>
          </w:tcPr>
          <w:p w14:paraId="5931BE10" w14:textId="77777777" w:rsidR="00A41EBB" w:rsidRPr="00A41EBB" w:rsidRDefault="00A41EBB" w:rsidP="00A41EBB">
            <w:pPr>
              <w:rPr>
                <w:rFonts w:ascii="Arial" w:hAnsi="Arial" w:cs="Arial"/>
                <w:sz w:val="22"/>
                <w:szCs w:val="22"/>
              </w:rPr>
            </w:pPr>
          </w:p>
        </w:tc>
        <w:tc>
          <w:tcPr>
            <w:tcW w:w="581" w:type="dxa"/>
          </w:tcPr>
          <w:p w14:paraId="645554C9"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38A28F37"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4F5D15E9" w14:textId="77777777" w:rsidR="00A41EBB" w:rsidRPr="00A41EBB" w:rsidRDefault="00A41EBB" w:rsidP="00A41EBB">
            <w:pPr>
              <w:rPr>
                <w:rFonts w:ascii="Arial" w:hAnsi="Arial" w:cs="Arial"/>
                <w:sz w:val="22"/>
                <w:szCs w:val="22"/>
              </w:rPr>
            </w:pPr>
          </w:p>
        </w:tc>
        <w:tc>
          <w:tcPr>
            <w:tcW w:w="669" w:type="dxa"/>
          </w:tcPr>
          <w:p w14:paraId="411E58D2" w14:textId="77777777" w:rsidR="00A41EBB" w:rsidRPr="00A41EBB" w:rsidRDefault="00A41EBB" w:rsidP="00A41EBB">
            <w:pPr>
              <w:rPr>
                <w:rFonts w:ascii="Arial" w:hAnsi="Arial" w:cs="Arial"/>
                <w:sz w:val="22"/>
                <w:szCs w:val="22"/>
              </w:rPr>
            </w:pPr>
          </w:p>
        </w:tc>
        <w:tc>
          <w:tcPr>
            <w:tcW w:w="558" w:type="dxa"/>
          </w:tcPr>
          <w:p w14:paraId="44424D93" w14:textId="77777777" w:rsidR="00A41EBB" w:rsidRPr="00A41EBB" w:rsidRDefault="00A41EBB" w:rsidP="00A41EBB">
            <w:pPr>
              <w:rPr>
                <w:rFonts w:ascii="Arial" w:hAnsi="Arial" w:cs="Arial"/>
                <w:sz w:val="22"/>
                <w:szCs w:val="22"/>
              </w:rPr>
            </w:pPr>
          </w:p>
        </w:tc>
        <w:tc>
          <w:tcPr>
            <w:tcW w:w="445" w:type="dxa"/>
          </w:tcPr>
          <w:p w14:paraId="3EA6DFB6" w14:textId="77777777" w:rsidR="00A41EBB" w:rsidRPr="00A41EBB" w:rsidRDefault="00A41EBB" w:rsidP="00A41EBB">
            <w:pPr>
              <w:rPr>
                <w:rFonts w:ascii="Arial" w:hAnsi="Arial" w:cs="Arial"/>
                <w:sz w:val="22"/>
                <w:szCs w:val="22"/>
              </w:rPr>
            </w:pPr>
          </w:p>
        </w:tc>
        <w:tc>
          <w:tcPr>
            <w:tcW w:w="681" w:type="dxa"/>
          </w:tcPr>
          <w:p w14:paraId="22E124C2" w14:textId="77777777" w:rsidR="00A41EBB" w:rsidRPr="00A41EBB" w:rsidRDefault="00A41EBB" w:rsidP="00A41EBB">
            <w:pPr>
              <w:rPr>
                <w:rFonts w:ascii="Arial" w:hAnsi="Arial" w:cs="Arial"/>
                <w:sz w:val="22"/>
                <w:szCs w:val="22"/>
              </w:rPr>
            </w:pPr>
          </w:p>
        </w:tc>
        <w:tc>
          <w:tcPr>
            <w:tcW w:w="1211" w:type="dxa"/>
          </w:tcPr>
          <w:p w14:paraId="324BDF93" w14:textId="77777777" w:rsidR="00A41EBB" w:rsidRPr="00A41EBB" w:rsidRDefault="00A41EBB" w:rsidP="00A41EBB">
            <w:pPr>
              <w:rPr>
                <w:rFonts w:ascii="Arial" w:hAnsi="Arial" w:cs="Arial"/>
                <w:sz w:val="22"/>
                <w:szCs w:val="22"/>
              </w:rPr>
            </w:pPr>
          </w:p>
        </w:tc>
      </w:tr>
      <w:tr w:rsidR="00A41EBB" w:rsidRPr="00A41EBB" w14:paraId="5402B530" w14:textId="77777777" w:rsidTr="00643D70">
        <w:trPr>
          <w:trHeight w:val="360"/>
          <w:jc w:val="center"/>
        </w:trPr>
        <w:tc>
          <w:tcPr>
            <w:tcW w:w="1720" w:type="dxa"/>
          </w:tcPr>
          <w:p w14:paraId="02F8D741" w14:textId="7BB66E1B" w:rsidR="00A41EBB" w:rsidRPr="00A41EBB" w:rsidRDefault="00643D70" w:rsidP="00A41EBB">
            <w:pPr>
              <w:rPr>
                <w:rFonts w:ascii="Arial" w:hAnsi="Arial" w:cs="Arial"/>
                <w:sz w:val="22"/>
                <w:szCs w:val="22"/>
              </w:rPr>
            </w:pPr>
            <w:r>
              <w:rPr>
                <w:rFonts w:ascii="Arial" w:hAnsi="Arial" w:cs="Arial"/>
                <w:sz w:val="22"/>
                <w:szCs w:val="22"/>
              </w:rPr>
              <w:t>3.</w:t>
            </w:r>
          </w:p>
        </w:tc>
        <w:tc>
          <w:tcPr>
            <w:tcW w:w="644" w:type="dxa"/>
          </w:tcPr>
          <w:p w14:paraId="1F669C93" w14:textId="77777777" w:rsidR="00A41EBB" w:rsidRPr="00A41EBB" w:rsidRDefault="00A41EBB" w:rsidP="00A41EBB">
            <w:pPr>
              <w:rPr>
                <w:rFonts w:ascii="Arial" w:hAnsi="Arial" w:cs="Arial"/>
                <w:sz w:val="22"/>
                <w:szCs w:val="22"/>
              </w:rPr>
            </w:pPr>
          </w:p>
        </w:tc>
        <w:tc>
          <w:tcPr>
            <w:tcW w:w="816" w:type="dxa"/>
          </w:tcPr>
          <w:p w14:paraId="3E918394" w14:textId="77777777" w:rsidR="00A41EBB" w:rsidRPr="00A41EBB" w:rsidRDefault="00A41EBB" w:rsidP="00A41EBB">
            <w:pPr>
              <w:rPr>
                <w:rFonts w:ascii="Arial" w:hAnsi="Arial" w:cs="Arial"/>
                <w:sz w:val="22"/>
                <w:szCs w:val="22"/>
              </w:rPr>
            </w:pPr>
          </w:p>
        </w:tc>
        <w:tc>
          <w:tcPr>
            <w:tcW w:w="595" w:type="dxa"/>
          </w:tcPr>
          <w:p w14:paraId="6F719CE1" w14:textId="77777777" w:rsidR="00A41EBB" w:rsidRPr="00A41EBB" w:rsidRDefault="00A41EBB" w:rsidP="00A41EBB">
            <w:pPr>
              <w:rPr>
                <w:rFonts w:ascii="Arial" w:hAnsi="Arial" w:cs="Arial"/>
                <w:sz w:val="22"/>
                <w:szCs w:val="22"/>
              </w:rPr>
            </w:pPr>
          </w:p>
        </w:tc>
        <w:tc>
          <w:tcPr>
            <w:tcW w:w="537" w:type="dxa"/>
          </w:tcPr>
          <w:p w14:paraId="749C54F4" w14:textId="77777777" w:rsidR="00A41EBB" w:rsidRPr="00A41EBB" w:rsidRDefault="00A41EBB" w:rsidP="00A41EBB">
            <w:pPr>
              <w:rPr>
                <w:rFonts w:ascii="Arial" w:hAnsi="Arial" w:cs="Arial"/>
                <w:sz w:val="22"/>
                <w:szCs w:val="22"/>
              </w:rPr>
            </w:pPr>
          </w:p>
        </w:tc>
        <w:tc>
          <w:tcPr>
            <w:tcW w:w="527" w:type="dxa"/>
          </w:tcPr>
          <w:p w14:paraId="2C74002A" w14:textId="77777777" w:rsidR="00A41EBB" w:rsidRPr="00A41EBB" w:rsidRDefault="00A41EBB" w:rsidP="00A41EBB">
            <w:pPr>
              <w:rPr>
                <w:rFonts w:ascii="Arial" w:hAnsi="Arial" w:cs="Arial"/>
                <w:sz w:val="22"/>
                <w:szCs w:val="22"/>
              </w:rPr>
            </w:pPr>
          </w:p>
        </w:tc>
        <w:tc>
          <w:tcPr>
            <w:tcW w:w="581" w:type="dxa"/>
          </w:tcPr>
          <w:p w14:paraId="793717E8"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519D1884"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12C255E6" w14:textId="77777777" w:rsidR="00A41EBB" w:rsidRPr="00A41EBB" w:rsidRDefault="00A41EBB" w:rsidP="00A41EBB">
            <w:pPr>
              <w:rPr>
                <w:rFonts w:ascii="Arial" w:hAnsi="Arial" w:cs="Arial"/>
                <w:sz w:val="22"/>
                <w:szCs w:val="22"/>
              </w:rPr>
            </w:pPr>
          </w:p>
        </w:tc>
        <w:tc>
          <w:tcPr>
            <w:tcW w:w="669" w:type="dxa"/>
          </w:tcPr>
          <w:p w14:paraId="44661925" w14:textId="77777777" w:rsidR="00A41EBB" w:rsidRPr="00A41EBB" w:rsidRDefault="00A41EBB" w:rsidP="00A41EBB">
            <w:pPr>
              <w:rPr>
                <w:rFonts w:ascii="Arial" w:hAnsi="Arial" w:cs="Arial"/>
                <w:sz w:val="22"/>
                <w:szCs w:val="22"/>
              </w:rPr>
            </w:pPr>
          </w:p>
        </w:tc>
        <w:tc>
          <w:tcPr>
            <w:tcW w:w="558" w:type="dxa"/>
          </w:tcPr>
          <w:p w14:paraId="1BDF69F3" w14:textId="77777777" w:rsidR="00A41EBB" w:rsidRPr="00A41EBB" w:rsidRDefault="00A41EBB" w:rsidP="00A41EBB">
            <w:pPr>
              <w:rPr>
                <w:rFonts w:ascii="Arial" w:hAnsi="Arial" w:cs="Arial"/>
                <w:sz w:val="22"/>
                <w:szCs w:val="22"/>
              </w:rPr>
            </w:pPr>
          </w:p>
        </w:tc>
        <w:tc>
          <w:tcPr>
            <w:tcW w:w="445" w:type="dxa"/>
          </w:tcPr>
          <w:p w14:paraId="64F04A05" w14:textId="77777777" w:rsidR="00A41EBB" w:rsidRPr="00A41EBB" w:rsidRDefault="00A41EBB" w:rsidP="00A41EBB">
            <w:pPr>
              <w:rPr>
                <w:rFonts w:ascii="Arial" w:hAnsi="Arial" w:cs="Arial"/>
                <w:sz w:val="22"/>
                <w:szCs w:val="22"/>
              </w:rPr>
            </w:pPr>
          </w:p>
        </w:tc>
        <w:tc>
          <w:tcPr>
            <w:tcW w:w="681" w:type="dxa"/>
          </w:tcPr>
          <w:p w14:paraId="71548B3D" w14:textId="77777777" w:rsidR="00A41EBB" w:rsidRPr="00A41EBB" w:rsidRDefault="00A41EBB" w:rsidP="00A41EBB">
            <w:pPr>
              <w:rPr>
                <w:rFonts w:ascii="Arial" w:hAnsi="Arial" w:cs="Arial"/>
                <w:sz w:val="22"/>
                <w:szCs w:val="22"/>
              </w:rPr>
            </w:pPr>
          </w:p>
        </w:tc>
        <w:tc>
          <w:tcPr>
            <w:tcW w:w="1211" w:type="dxa"/>
          </w:tcPr>
          <w:p w14:paraId="536E92CD" w14:textId="77777777" w:rsidR="00A41EBB" w:rsidRPr="00A41EBB" w:rsidRDefault="00A41EBB" w:rsidP="00A41EBB">
            <w:pPr>
              <w:rPr>
                <w:rFonts w:ascii="Arial" w:hAnsi="Arial" w:cs="Arial"/>
                <w:sz w:val="22"/>
                <w:szCs w:val="22"/>
              </w:rPr>
            </w:pPr>
          </w:p>
        </w:tc>
      </w:tr>
      <w:tr w:rsidR="00A41EBB" w:rsidRPr="00A41EBB" w14:paraId="2565E5F3" w14:textId="77777777" w:rsidTr="00643D70">
        <w:trPr>
          <w:trHeight w:val="360"/>
          <w:jc w:val="center"/>
        </w:trPr>
        <w:tc>
          <w:tcPr>
            <w:tcW w:w="1720" w:type="dxa"/>
          </w:tcPr>
          <w:p w14:paraId="06EDCFCD" w14:textId="20AB0C34" w:rsidR="00A41EBB" w:rsidRPr="00A41EBB" w:rsidRDefault="00643D70" w:rsidP="00A41EBB">
            <w:pPr>
              <w:rPr>
                <w:rFonts w:ascii="Arial" w:hAnsi="Arial" w:cs="Arial"/>
                <w:sz w:val="22"/>
                <w:szCs w:val="22"/>
              </w:rPr>
            </w:pPr>
            <w:r>
              <w:rPr>
                <w:rFonts w:ascii="Arial" w:hAnsi="Arial" w:cs="Arial"/>
                <w:sz w:val="22"/>
                <w:szCs w:val="22"/>
              </w:rPr>
              <w:t>4.</w:t>
            </w:r>
          </w:p>
        </w:tc>
        <w:tc>
          <w:tcPr>
            <w:tcW w:w="644" w:type="dxa"/>
          </w:tcPr>
          <w:p w14:paraId="6C49AB62" w14:textId="77777777" w:rsidR="00A41EBB" w:rsidRPr="00A41EBB" w:rsidRDefault="00A41EBB" w:rsidP="00A41EBB">
            <w:pPr>
              <w:rPr>
                <w:rFonts w:ascii="Arial" w:hAnsi="Arial" w:cs="Arial"/>
                <w:sz w:val="22"/>
                <w:szCs w:val="22"/>
              </w:rPr>
            </w:pPr>
          </w:p>
        </w:tc>
        <w:tc>
          <w:tcPr>
            <w:tcW w:w="816" w:type="dxa"/>
          </w:tcPr>
          <w:p w14:paraId="6140CC7B" w14:textId="77777777" w:rsidR="00A41EBB" w:rsidRPr="00A41EBB" w:rsidRDefault="00A41EBB" w:rsidP="00A41EBB">
            <w:pPr>
              <w:rPr>
                <w:rFonts w:ascii="Arial" w:hAnsi="Arial" w:cs="Arial"/>
                <w:sz w:val="22"/>
                <w:szCs w:val="22"/>
              </w:rPr>
            </w:pPr>
          </w:p>
        </w:tc>
        <w:tc>
          <w:tcPr>
            <w:tcW w:w="595" w:type="dxa"/>
          </w:tcPr>
          <w:p w14:paraId="0DF16A85" w14:textId="77777777" w:rsidR="00A41EBB" w:rsidRPr="00A41EBB" w:rsidRDefault="00A41EBB" w:rsidP="00A41EBB">
            <w:pPr>
              <w:rPr>
                <w:rFonts w:ascii="Arial" w:hAnsi="Arial" w:cs="Arial"/>
                <w:sz w:val="22"/>
                <w:szCs w:val="22"/>
              </w:rPr>
            </w:pPr>
          </w:p>
        </w:tc>
        <w:tc>
          <w:tcPr>
            <w:tcW w:w="537" w:type="dxa"/>
          </w:tcPr>
          <w:p w14:paraId="01903002" w14:textId="77777777" w:rsidR="00A41EBB" w:rsidRPr="00A41EBB" w:rsidRDefault="00A41EBB" w:rsidP="00A41EBB">
            <w:pPr>
              <w:rPr>
                <w:rFonts w:ascii="Arial" w:hAnsi="Arial" w:cs="Arial"/>
                <w:sz w:val="22"/>
                <w:szCs w:val="22"/>
              </w:rPr>
            </w:pPr>
          </w:p>
        </w:tc>
        <w:tc>
          <w:tcPr>
            <w:tcW w:w="527" w:type="dxa"/>
          </w:tcPr>
          <w:p w14:paraId="138E7F57" w14:textId="77777777" w:rsidR="00A41EBB" w:rsidRPr="00A41EBB" w:rsidRDefault="00A41EBB" w:rsidP="00A41EBB">
            <w:pPr>
              <w:rPr>
                <w:rFonts w:ascii="Arial" w:hAnsi="Arial" w:cs="Arial"/>
                <w:sz w:val="22"/>
                <w:szCs w:val="22"/>
              </w:rPr>
            </w:pPr>
          </w:p>
        </w:tc>
        <w:tc>
          <w:tcPr>
            <w:tcW w:w="581" w:type="dxa"/>
          </w:tcPr>
          <w:p w14:paraId="5CB7F270"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17DCA31F"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066A91C4" w14:textId="77777777" w:rsidR="00A41EBB" w:rsidRPr="00A41EBB" w:rsidRDefault="00A41EBB" w:rsidP="00A41EBB">
            <w:pPr>
              <w:rPr>
                <w:rFonts w:ascii="Arial" w:hAnsi="Arial" w:cs="Arial"/>
                <w:sz w:val="22"/>
                <w:szCs w:val="22"/>
              </w:rPr>
            </w:pPr>
          </w:p>
        </w:tc>
        <w:tc>
          <w:tcPr>
            <w:tcW w:w="669" w:type="dxa"/>
          </w:tcPr>
          <w:p w14:paraId="4166B3D7" w14:textId="77777777" w:rsidR="00A41EBB" w:rsidRPr="00A41EBB" w:rsidRDefault="00A41EBB" w:rsidP="00A41EBB">
            <w:pPr>
              <w:rPr>
                <w:rFonts w:ascii="Arial" w:hAnsi="Arial" w:cs="Arial"/>
                <w:sz w:val="22"/>
                <w:szCs w:val="22"/>
              </w:rPr>
            </w:pPr>
          </w:p>
        </w:tc>
        <w:tc>
          <w:tcPr>
            <w:tcW w:w="558" w:type="dxa"/>
          </w:tcPr>
          <w:p w14:paraId="1C0E1C52" w14:textId="77777777" w:rsidR="00A41EBB" w:rsidRPr="00A41EBB" w:rsidRDefault="00A41EBB" w:rsidP="00A41EBB">
            <w:pPr>
              <w:rPr>
                <w:rFonts w:ascii="Arial" w:hAnsi="Arial" w:cs="Arial"/>
                <w:sz w:val="22"/>
                <w:szCs w:val="22"/>
              </w:rPr>
            </w:pPr>
          </w:p>
        </w:tc>
        <w:tc>
          <w:tcPr>
            <w:tcW w:w="445" w:type="dxa"/>
          </w:tcPr>
          <w:p w14:paraId="646127C4" w14:textId="77777777" w:rsidR="00A41EBB" w:rsidRPr="00A41EBB" w:rsidRDefault="00A41EBB" w:rsidP="00A41EBB">
            <w:pPr>
              <w:rPr>
                <w:rFonts w:ascii="Arial" w:hAnsi="Arial" w:cs="Arial"/>
                <w:sz w:val="22"/>
                <w:szCs w:val="22"/>
              </w:rPr>
            </w:pPr>
          </w:p>
        </w:tc>
        <w:tc>
          <w:tcPr>
            <w:tcW w:w="681" w:type="dxa"/>
          </w:tcPr>
          <w:p w14:paraId="7E3F69F5" w14:textId="77777777" w:rsidR="00A41EBB" w:rsidRPr="00A41EBB" w:rsidRDefault="00A41EBB" w:rsidP="00A41EBB">
            <w:pPr>
              <w:rPr>
                <w:rFonts w:ascii="Arial" w:hAnsi="Arial" w:cs="Arial"/>
                <w:sz w:val="22"/>
                <w:szCs w:val="22"/>
              </w:rPr>
            </w:pPr>
          </w:p>
        </w:tc>
        <w:tc>
          <w:tcPr>
            <w:tcW w:w="1211" w:type="dxa"/>
          </w:tcPr>
          <w:p w14:paraId="61D0E173" w14:textId="77777777" w:rsidR="00A41EBB" w:rsidRPr="00A41EBB" w:rsidRDefault="00A41EBB" w:rsidP="00A41EBB">
            <w:pPr>
              <w:rPr>
                <w:rFonts w:ascii="Arial" w:hAnsi="Arial" w:cs="Arial"/>
                <w:sz w:val="22"/>
                <w:szCs w:val="22"/>
              </w:rPr>
            </w:pPr>
          </w:p>
        </w:tc>
      </w:tr>
      <w:tr w:rsidR="00A41EBB" w:rsidRPr="00A41EBB" w14:paraId="711B652D" w14:textId="77777777" w:rsidTr="00643D70">
        <w:trPr>
          <w:trHeight w:val="360"/>
          <w:jc w:val="center"/>
        </w:trPr>
        <w:tc>
          <w:tcPr>
            <w:tcW w:w="1720" w:type="dxa"/>
          </w:tcPr>
          <w:p w14:paraId="513367B4" w14:textId="5CFFED3F" w:rsidR="00A41EBB" w:rsidRPr="00A41EBB" w:rsidRDefault="00643D70" w:rsidP="00A41EBB">
            <w:pPr>
              <w:rPr>
                <w:rFonts w:ascii="Arial" w:hAnsi="Arial" w:cs="Arial"/>
                <w:sz w:val="22"/>
                <w:szCs w:val="22"/>
              </w:rPr>
            </w:pPr>
            <w:r>
              <w:rPr>
                <w:rFonts w:ascii="Arial" w:hAnsi="Arial" w:cs="Arial"/>
                <w:sz w:val="22"/>
                <w:szCs w:val="22"/>
              </w:rPr>
              <w:t>5.</w:t>
            </w:r>
          </w:p>
        </w:tc>
        <w:tc>
          <w:tcPr>
            <w:tcW w:w="644" w:type="dxa"/>
          </w:tcPr>
          <w:p w14:paraId="3C1E48B8" w14:textId="77777777" w:rsidR="00A41EBB" w:rsidRPr="00A41EBB" w:rsidRDefault="00A41EBB" w:rsidP="00A41EBB">
            <w:pPr>
              <w:rPr>
                <w:rFonts w:ascii="Arial" w:hAnsi="Arial" w:cs="Arial"/>
                <w:sz w:val="22"/>
                <w:szCs w:val="22"/>
              </w:rPr>
            </w:pPr>
          </w:p>
        </w:tc>
        <w:tc>
          <w:tcPr>
            <w:tcW w:w="816" w:type="dxa"/>
          </w:tcPr>
          <w:p w14:paraId="70D89CFF" w14:textId="77777777" w:rsidR="00A41EBB" w:rsidRPr="00A41EBB" w:rsidRDefault="00A41EBB" w:rsidP="00A41EBB">
            <w:pPr>
              <w:rPr>
                <w:rFonts w:ascii="Arial" w:hAnsi="Arial" w:cs="Arial"/>
                <w:sz w:val="22"/>
                <w:szCs w:val="22"/>
              </w:rPr>
            </w:pPr>
          </w:p>
        </w:tc>
        <w:tc>
          <w:tcPr>
            <w:tcW w:w="595" w:type="dxa"/>
          </w:tcPr>
          <w:p w14:paraId="410BE0E4" w14:textId="77777777" w:rsidR="00A41EBB" w:rsidRPr="00A41EBB" w:rsidRDefault="00A41EBB" w:rsidP="00A41EBB">
            <w:pPr>
              <w:rPr>
                <w:rFonts w:ascii="Arial" w:hAnsi="Arial" w:cs="Arial"/>
                <w:sz w:val="22"/>
                <w:szCs w:val="22"/>
              </w:rPr>
            </w:pPr>
          </w:p>
        </w:tc>
        <w:tc>
          <w:tcPr>
            <w:tcW w:w="537" w:type="dxa"/>
          </w:tcPr>
          <w:p w14:paraId="7FBF6736" w14:textId="77777777" w:rsidR="00A41EBB" w:rsidRPr="00A41EBB" w:rsidRDefault="00A41EBB" w:rsidP="00A41EBB">
            <w:pPr>
              <w:rPr>
                <w:rFonts w:ascii="Arial" w:hAnsi="Arial" w:cs="Arial"/>
                <w:sz w:val="22"/>
                <w:szCs w:val="22"/>
              </w:rPr>
            </w:pPr>
          </w:p>
        </w:tc>
        <w:tc>
          <w:tcPr>
            <w:tcW w:w="527" w:type="dxa"/>
          </w:tcPr>
          <w:p w14:paraId="6CE78165" w14:textId="77777777" w:rsidR="00A41EBB" w:rsidRPr="00A41EBB" w:rsidRDefault="00A41EBB" w:rsidP="00A41EBB">
            <w:pPr>
              <w:rPr>
                <w:rFonts w:ascii="Arial" w:hAnsi="Arial" w:cs="Arial"/>
                <w:sz w:val="22"/>
                <w:szCs w:val="22"/>
              </w:rPr>
            </w:pPr>
          </w:p>
        </w:tc>
        <w:tc>
          <w:tcPr>
            <w:tcW w:w="581" w:type="dxa"/>
          </w:tcPr>
          <w:p w14:paraId="085BE66C"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48A371E9"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4155C5B8" w14:textId="77777777" w:rsidR="00A41EBB" w:rsidRPr="00A41EBB" w:rsidRDefault="00A41EBB" w:rsidP="00A41EBB">
            <w:pPr>
              <w:rPr>
                <w:rFonts w:ascii="Arial" w:hAnsi="Arial" w:cs="Arial"/>
                <w:sz w:val="22"/>
                <w:szCs w:val="22"/>
              </w:rPr>
            </w:pPr>
          </w:p>
        </w:tc>
        <w:tc>
          <w:tcPr>
            <w:tcW w:w="669" w:type="dxa"/>
          </w:tcPr>
          <w:p w14:paraId="128F0807" w14:textId="77777777" w:rsidR="00A41EBB" w:rsidRPr="00A41EBB" w:rsidRDefault="00A41EBB" w:rsidP="00A41EBB">
            <w:pPr>
              <w:rPr>
                <w:rFonts w:ascii="Arial" w:hAnsi="Arial" w:cs="Arial"/>
                <w:sz w:val="22"/>
                <w:szCs w:val="22"/>
              </w:rPr>
            </w:pPr>
          </w:p>
        </w:tc>
        <w:tc>
          <w:tcPr>
            <w:tcW w:w="558" w:type="dxa"/>
          </w:tcPr>
          <w:p w14:paraId="1433A267" w14:textId="77777777" w:rsidR="00A41EBB" w:rsidRPr="00A41EBB" w:rsidRDefault="00A41EBB" w:rsidP="00A41EBB">
            <w:pPr>
              <w:rPr>
                <w:rFonts w:ascii="Arial" w:hAnsi="Arial" w:cs="Arial"/>
                <w:sz w:val="22"/>
                <w:szCs w:val="22"/>
              </w:rPr>
            </w:pPr>
          </w:p>
        </w:tc>
        <w:tc>
          <w:tcPr>
            <w:tcW w:w="445" w:type="dxa"/>
          </w:tcPr>
          <w:p w14:paraId="1BEA0331" w14:textId="77777777" w:rsidR="00A41EBB" w:rsidRPr="00A41EBB" w:rsidRDefault="00A41EBB" w:rsidP="00A41EBB">
            <w:pPr>
              <w:rPr>
                <w:rFonts w:ascii="Arial" w:hAnsi="Arial" w:cs="Arial"/>
                <w:sz w:val="22"/>
                <w:szCs w:val="22"/>
              </w:rPr>
            </w:pPr>
          </w:p>
        </w:tc>
        <w:tc>
          <w:tcPr>
            <w:tcW w:w="681" w:type="dxa"/>
          </w:tcPr>
          <w:p w14:paraId="7B8923FF" w14:textId="77777777" w:rsidR="00A41EBB" w:rsidRPr="00A41EBB" w:rsidRDefault="00A41EBB" w:rsidP="00A41EBB">
            <w:pPr>
              <w:rPr>
                <w:rFonts w:ascii="Arial" w:hAnsi="Arial" w:cs="Arial"/>
                <w:sz w:val="22"/>
                <w:szCs w:val="22"/>
              </w:rPr>
            </w:pPr>
          </w:p>
        </w:tc>
        <w:tc>
          <w:tcPr>
            <w:tcW w:w="1211" w:type="dxa"/>
          </w:tcPr>
          <w:p w14:paraId="5736EC7D" w14:textId="77777777" w:rsidR="00A41EBB" w:rsidRPr="00A41EBB" w:rsidRDefault="00A41EBB" w:rsidP="00A41EBB">
            <w:pPr>
              <w:rPr>
                <w:rFonts w:ascii="Arial" w:hAnsi="Arial" w:cs="Arial"/>
                <w:sz w:val="22"/>
                <w:szCs w:val="22"/>
              </w:rPr>
            </w:pPr>
          </w:p>
        </w:tc>
      </w:tr>
      <w:tr w:rsidR="00A41EBB" w:rsidRPr="00A41EBB" w14:paraId="6D7359C6" w14:textId="77777777" w:rsidTr="00643D70">
        <w:trPr>
          <w:trHeight w:val="360"/>
          <w:jc w:val="center"/>
        </w:trPr>
        <w:tc>
          <w:tcPr>
            <w:tcW w:w="1720" w:type="dxa"/>
          </w:tcPr>
          <w:p w14:paraId="43057385" w14:textId="613D793A" w:rsidR="00A41EBB" w:rsidRPr="00A41EBB" w:rsidRDefault="00643D70" w:rsidP="00A41EBB">
            <w:pPr>
              <w:rPr>
                <w:rFonts w:ascii="Arial" w:hAnsi="Arial" w:cs="Arial"/>
                <w:sz w:val="22"/>
                <w:szCs w:val="22"/>
              </w:rPr>
            </w:pPr>
            <w:r>
              <w:rPr>
                <w:rFonts w:ascii="Arial" w:hAnsi="Arial" w:cs="Arial"/>
                <w:sz w:val="22"/>
                <w:szCs w:val="22"/>
              </w:rPr>
              <w:t>6.</w:t>
            </w:r>
          </w:p>
        </w:tc>
        <w:tc>
          <w:tcPr>
            <w:tcW w:w="644" w:type="dxa"/>
          </w:tcPr>
          <w:p w14:paraId="432D9F0A" w14:textId="77777777" w:rsidR="00A41EBB" w:rsidRPr="00A41EBB" w:rsidRDefault="00A41EBB" w:rsidP="00A41EBB">
            <w:pPr>
              <w:rPr>
                <w:rFonts w:ascii="Arial" w:hAnsi="Arial" w:cs="Arial"/>
                <w:sz w:val="22"/>
                <w:szCs w:val="22"/>
              </w:rPr>
            </w:pPr>
          </w:p>
        </w:tc>
        <w:tc>
          <w:tcPr>
            <w:tcW w:w="816" w:type="dxa"/>
          </w:tcPr>
          <w:p w14:paraId="483B27C9" w14:textId="77777777" w:rsidR="00A41EBB" w:rsidRPr="00A41EBB" w:rsidRDefault="00A41EBB" w:rsidP="00A41EBB">
            <w:pPr>
              <w:rPr>
                <w:rFonts w:ascii="Arial" w:hAnsi="Arial" w:cs="Arial"/>
                <w:sz w:val="22"/>
                <w:szCs w:val="22"/>
              </w:rPr>
            </w:pPr>
          </w:p>
        </w:tc>
        <w:tc>
          <w:tcPr>
            <w:tcW w:w="595" w:type="dxa"/>
          </w:tcPr>
          <w:p w14:paraId="20722C1A" w14:textId="77777777" w:rsidR="00A41EBB" w:rsidRPr="00A41EBB" w:rsidRDefault="00A41EBB" w:rsidP="00A41EBB">
            <w:pPr>
              <w:rPr>
                <w:rFonts w:ascii="Arial" w:hAnsi="Arial" w:cs="Arial"/>
                <w:sz w:val="22"/>
                <w:szCs w:val="22"/>
              </w:rPr>
            </w:pPr>
          </w:p>
        </w:tc>
        <w:tc>
          <w:tcPr>
            <w:tcW w:w="537" w:type="dxa"/>
          </w:tcPr>
          <w:p w14:paraId="5712B25E" w14:textId="77777777" w:rsidR="00A41EBB" w:rsidRPr="00A41EBB" w:rsidRDefault="00A41EBB" w:rsidP="00A41EBB">
            <w:pPr>
              <w:rPr>
                <w:rFonts w:ascii="Arial" w:hAnsi="Arial" w:cs="Arial"/>
                <w:sz w:val="22"/>
                <w:szCs w:val="22"/>
              </w:rPr>
            </w:pPr>
          </w:p>
        </w:tc>
        <w:tc>
          <w:tcPr>
            <w:tcW w:w="527" w:type="dxa"/>
          </w:tcPr>
          <w:p w14:paraId="0351A096" w14:textId="77777777" w:rsidR="00A41EBB" w:rsidRPr="00A41EBB" w:rsidRDefault="00A41EBB" w:rsidP="00A41EBB">
            <w:pPr>
              <w:rPr>
                <w:rFonts w:ascii="Arial" w:hAnsi="Arial" w:cs="Arial"/>
                <w:sz w:val="22"/>
                <w:szCs w:val="22"/>
              </w:rPr>
            </w:pPr>
          </w:p>
        </w:tc>
        <w:tc>
          <w:tcPr>
            <w:tcW w:w="581" w:type="dxa"/>
          </w:tcPr>
          <w:p w14:paraId="6D8A4533"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6C8DA3E6"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10D58E64" w14:textId="77777777" w:rsidR="00A41EBB" w:rsidRPr="00A41EBB" w:rsidRDefault="00A41EBB" w:rsidP="00A41EBB">
            <w:pPr>
              <w:rPr>
                <w:rFonts w:ascii="Arial" w:hAnsi="Arial" w:cs="Arial"/>
                <w:sz w:val="22"/>
                <w:szCs w:val="22"/>
              </w:rPr>
            </w:pPr>
          </w:p>
        </w:tc>
        <w:tc>
          <w:tcPr>
            <w:tcW w:w="669" w:type="dxa"/>
          </w:tcPr>
          <w:p w14:paraId="6BC45217" w14:textId="77777777" w:rsidR="00A41EBB" w:rsidRPr="00A41EBB" w:rsidRDefault="00A41EBB" w:rsidP="00A41EBB">
            <w:pPr>
              <w:rPr>
                <w:rFonts w:ascii="Arial" w:hAnsi="Arial" w:cs="Arial"/>
                <w:sz w:val="22"/>
                <w:szCs w:val="22"/>
              </w:rPr>
            </w:pPr>
          </w:p>
        </w:tc>
        <w:tc>
          <w:tcPr>
            <w:tcW w:w="558" w:type="dxa"/>
          </w:tcPr>
          <w:p w14:paraId="658E2C4C" w14:textId="77777777" w:rsidR="00A41EBB" w:rsidRPr="00A41EBB" w:rsidRDefault="00A41EBB" w:rsidP="00A41EBB">
            <w:pPr>
              <w:rPr>
                <w:rFonts w:ascii="Arial" w:hAnsi="Arial" w:cs="Arial"/>
                <w:sz w:val="22"/>
                <w:szCs w:val="22"/>
              </w:rPr>
            </w:pPr>
          </w:p>
        </w:tc>
        <w:tc>
          <w:tcPr>
            <w:tcW w:w="445" w:type="dxa"/>
          </w:tcPr>
          <w:p w14:paraId="1A4647D6" w14:textId="77777777" w:rsidR="00A41EBB" w:rsidRPr="00A41EBB" w:rsidRDefault="00A41EBB" w:rsidP="00A41EBB">
            <w:pPr>
              <w:rPr>
                <w:rFonts w:ascii="Arial" w:hAnsi="Arial" w:cs="Arial"/>
                <w:sz w:val="22"/>
                <w:szCs w:val="22"/>
              </w:rPr>
            </w:pPr>
          </w:p>
        </w:tc>
        <w:tc>
          <w:tcPr>
            <w:tcW w:w="681" w:type="dxa"/>
          </w:tcPr>
          <w:p w14:paraId="153EA99F" w14:textId="77777777" w:rsidR="00A41EBB" w:rsidRPr="00A41EBB" w:rsidRDefault="00A41EBB" w:rsidP="00A41EBB">
            <w:pPr>
              <w:rPr>
                <w:rFonts w:ascii="Arial" w:hAnsi="Arial" w:cs="Arial"/>
                <w:sz w:val="22"/>
                <w:szCs w:val="22"/>
              </w:rPr>
            </w:pPr>
          </w:p>
        </w:tc>
        <w:tc>
          <w:tcPr>
            <w:tcW w:w="1211" w:type="dxa"/>
          </w:tcPr>
          <w:p w14:paraId="1FFDFA2D" w14:textId="77777777" w:rsidR="00A41EBB" w:rsidRPr="00A41EBB" w:rsidRDefault="00A41EBB" w:rsidP="00A41EBB">
            <w:pPr>
              <w:rPr>
                <w:rFonts w:ascii="Arial" w:hAnsi="Arial" w:cs="Arial"/>
                <w:sz w:val="22"/>
                <w:szCs w:val="22"/>
              </w:rPr>
            </w:pPr>
          </w:p>
        </w:tc>
      </w:tr>
      <w:tr w:rsidR="00A41EBB" w:rsidRPr="00A41EBB" w14:paraId="7AE93B42" w14:textId="77777777" w:rsidTr="00643D70">
        <w:trPr>
          <w:trHeight w:val="360"/>
          <w:jc w:val="center"/>
        </w:trPr>
        <w:tc>
          <w:tcPr>
            <w:tcW w:w="1720" w:type="dxa"/>
          </w:tcPr>
          <w:p w14:paraId="7D48016E" w14:textId="0E60A321" w:rsidR="00A41EBB" w:rsidRPr="00A41EBB" w:rsidRDefault="00643D70" w:rsidP="00A41EBB">
            <w:pPr>
              <w:rPr>
                <w:rFonts w:ascii="Arial" w:hAnsi="Arial" w:cs="Arial"/>
                <w:sz w:val="22"/>
                <w:szCs w:val="22"/>
              </w:rPr>
            </w:pPr>
            <w:r>
              <w:rPr>
                <w:rFonts w:ascii="Arial" w:hAnsi="Arial" w:cs="Arial"/>
                <w:sz w:val="22"/>
                <w:szCs w:val="22"/>
              </w:rPr>
              <w:t>7.</w:t>
            </w:r>
          </w:p>
        </w:tc>
        <w:tc>
          <w:tcPr>
            <w:tcW w:w="644" w:type="dxa"/>
          </w:tcPr>
          <w:p w14:paraId="4E6BC695" w14:textId="77777777" w:rsidR="00A41EBB" w:rsidRPr="00A41EBB" w:rsidRDefault="00A41EBB" w:rsidP="00A41EBB">
            <w:pPr>
              <w:rPr>
                <w:rFonts w:ascii="Arial" w:hAnsi="Arial" w:cs="Arial"/>
                <w:sz w:val="22"/>
                <w:szCs w:val="22"/>
              </w:rPr>
            </w:pPr>
          </w:p>
        </w:tc>
        <w:tc>
          <w:tcPr>
            <w:tcW w:w="816" w:type="dxa"/>
          </w:tcPr>
          <w:p w14:paraId="17AE1215" w14:textId="77777777" w:rsidR="00A41EBB" w:rsidRPr="00A41EBB" w:rsidRDefault="00A41EBB" w:rsidP="00A41EBB">
            <w:pPr>
              <w:rPr>
                <w:rFonts w:ascii="Arial" w:hAnsi="Arial" w:cs="Arial"/>
                <w:sz w:val="22"/>
                <w:szCs w:val="22"/>
              </w:rPr>
            </w:pPr>
          </w:p>
        </w:tc>
        <w:tc>
          <w:tcPr>
            <w:tcW w:w="595" w:type="dxa"/>
          </w:tcPr>
          <w:p w14:paraId="0BF85BD7" w14:textId="77777777" w:rsidR="00A41EBB" w:rsidRPr="00A41EBB" w:rsidRDefault="00A41EBB" w:rsidP="00A41EBB">
            <w:pPr>
              <w:rPr>
                <w:rFonts w:ascii="Arial" w:hAnsi="Arial" w:cs="Arial"/>
                <w:sz w:val="22"/>
                <w:szCs w:val="22"/>
              </w:rPr>
            </w:pPr>
          </w:p>
        </w:tc>
        <w:tc>
          <w:tcPr>
            <w:tcW w:w="537" w:type="dxa"/>
          </w:tcPr>
          <w:p w14:paraId="51E80106" w14:textId="77777777" w:rsidR="00A41EBB" w:rsidRPr="00A41EBB" w:rsidRDefault="00A41EBB" w:rsidP="00A41EBB">
            <w:pPr>
              <w:rPr>
                <w:rFonts w:ascii="Arial" w:hAnsi="Arial" w:cs="Arial"/>
                <w:sz w:val="22"/>
                <w:szCs w:val="22"/>
              </w:rPr>
            </w:pPr>
          </w:p>
        </w:tc>
        <w:tc>
          <w:tcPr>
            <w:tcW w:w="527" w:type="dxa"/>
          </w:tcPr>
          <w:p w14:paraId="4C7C2CAE" w14:textId="77777777" w:rsidR="00A41EBB" w:rsidRPr="00A41EBB" w:rsidRDefault="00A41EBB" w:rsidP="00A41EBB">
            <w:pPr>
              <w:rPr>
                <w:rFonts w:ascii="Arial" w:hAnsi="Arial" w:cs="Arial"/>
                <w:sz w:val="22"/>
                <w:szCs w:val="22"/>
              </w:rPr>
            </w:pPr>
          </w:p>
        </w:tc>
        <w:tc>
          <w:tcPr>
            <w:tcW w:w="581" w:type="dxa"/>
          </w:tcPr>
          <w:p w14:paraId="52CADF75"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4BEB79F3"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23B22F14" w14:textId="77777777" w:rsidR="00A41EBB" w:rsidRPr="00A41EBB" w:rsidRDefault="00A41EBB" w:rsidP="00A41EBB">
            <w:pPr>
              <w:rPr>
                <w:rFonts w:ascii="Arial" w:hAnsi="Arial" w:cs="Arial"/>
                <w:sz w:val="22"/>
                <w:szCs w:val="22"/>
              </w:rPr>
            </w:pPr>
          </w:p>
        </w:tc>
        <w:tc>
          <w:tcPr>
            <w:tcW w:w="669" w:type="dxa"/>
          </w:tcPr>
          <w:p w14:paraId="05C4D6E7" w14:textId="77777777" w:rsidR="00A41EBB" w:rsidRPr="00A41EBB" w:rsidRDefault="00A41EBB" w:rsidP="00A41EBB">
            <w:pPr>
              <w:rPr>
                <w:rFonts w:ascii="Arial" w:hAnsi="Arial" w:cs="Arial"/>
                <w:sz w:val="22"/>
                <w:szCs w:val="22"/>
              </w:rPr>
            </w:pPr>
          </w:p>
        </w:tc>
        <w:tc>
          <w:tcPr>
            <w:tcW w:w="558" w:type="dxa"/>
          </w:tcPr>
          <w:p w14:paraId="6B751E14" w14:textId="77777777" w:rsidR="00A41EBB" w:rsidRPr="00A41EBB" w:rsidRDefault="00A41EBB" w:rsidP="00A41EBB">
            <w:pPr>
              <w:rPr>
                <w:rFonts w:ascii="Arial" w:hAnsi="Arial" w:cs="Arial"/>
                <w:sz w:val="22"/>
                <w:szCs w:val="22"/>
              </w:rPr>
            </w:pPr>
          </w:p>
        </w:tc>
        <w:tc>
          <w:tcPr>
            <w:tcW w:w="445" w:type="dxa"/>
          </w:tcPr>
          <w:p w14:paraId="070FCE05" w14:textId="77777777" w:rsidR="00A41EBB" w:rsidRPr="00A41EBB" w:rsidRDefault="00A41EBB" w:rsidP="00A41EBB">
            <w:pPr>
              <w:rPr>
                <w:rFonts w:ascii="Arial" w:hAnsi="Arial" w:cs="Arial"/>
                <w:sz w:val="22"/>
                <w:szCs w:val="22"/>
              </w:rPr>
            </w:pPr>
          </w:p>
        </w:tc>
        <w:tc>
          <w:tcPr>
            <w:tcW w:w="681" w:type="dxa"/>
          </w:tcPr>
          <w:p w14:paraId="045F46E6" w14:textId="77777777" w:rsidR="00A41EBB" w:rsidRPr="00A41EBB" w:rsidRDefault="00A41EBB" w:rsidP="00A41EBB">
            <w:pPr>
              <w:rPr>
                <w:rFonts w:ascii="Arial" w:hAnsi="Arial" w:cs="Arial"/>
                <w:sz w:val="22"/>
                <w:szCs w:val="22"/>
              </w:rPr>
            </w:pPr>
          </w:p>
        </w:tc>
        <w:tc>
          <w:tcPr>
            <w:tcW w:w="1211" w:type="dxa"/>
          </w:tcPr>
          <w:p w14:paraId="562F980E" w14:textId="77777777" w:rsidR="00A41EBB" w:rsidRPr="00A41EBB" w:rsidRDefault="00A41EBB" w:rsidP="00A41EBB">
            <w:pPr>
              <w:rPr>
                <w:rFonts w:ascii="Arial" w:hAnsi="Arial" w:cs="Arial"/>
                <w:sz w:val="22"/>
                <w:szCs w:val="22"/>
              </w:rPr>
            </w:pPr>
          </w:p>
        </w:tc>
      </w:tr>
      <w:tr w:rsidR="00A41EBB" w:rsidRPr="00A41EBB" w14:paraId="7ECD213D" w14:textId="77777777" w:rsidTr="00643D70">
        <w:trPr>
          <w:trHeight w:val="360"/>
          <w:jc w:val="center"/>
        </w:trPr>
        <w:tc>
          <w:tcPr>
            <w:tcW w:w="1720" w:type="dxa"/>
          </w:tcPr>
          <w:p w14:paraId="60933B93" w14:textId="2C5EE289" w:rsidR="00A41EBB" w:rsidRPr="00A41EBB" w:rsidRDefault="00643D70" w:rsidP="00A41EBB">
            <w:pPr>
              <w:rPr>
                <w:rFonts w:ascii="Arial" w:hAnsi="Arial" w:cs="Arial"/>
                <w:sz w:val="22"/>
                <w:szCs w:val="22"/>
              </w:rPr>
            </w:pPr>
            <w:r>
              <w:rPr>
                <w:rFonts w:ascii="Arial" w:hAnsi="Arial" w:cs="Arial"/>
                <w:sz w:val="22"/>
                <w:szCs w:val="22"/>
              </w:rPr>
              <w:t>8.</w:t>
            </w:r>
          </w:p>
        </w:tc>
        <w:tc>
          <w:tcPr>
            <w:tcW w:w="644" w:type="dxa"/>
          </w:tcPr>
          <w:p w14:paraId="0B616620" w14:textId="77777777" w:rsidR="00A41EBB" w:rsidRPr="00A41EBB" w:rsidRDefault="00A41EBB" w:rsidP="00A41EBB">
            <w:pPr>
              <w:rPr>
                <w:rFonts w:ascii="Arial" w:hAnsi="Arial" w:cs="Arial"/>
                <w:sz w:val="22"/>
                <w:szCs w:val="22"/>
              </w:rPr>
            </w:pPr>
          </w:p>
        </w:tc>
        <w:tc>
          <w:tcPr>
            <w:tcW w:w="816" w:type="dxa"/>
          </w:tcPr>
          <w:p w14:paraId="3297866F" w14:textId="77777777" w:rsidR="00A41EBB" w:rsidRPr="00A41EBB" w:rsidRDefault="00A41EBB" w:rsidP="00A41EBB">
            <w:pPr>
              <w:rPr>
                <w:rFonts w:ascii="Arial" w:hAnsi="Arial" w:cs="Arial"/>
                <w:sz w:val="22"/>
                <w:szCs w:val="22"/>
              </w:rPr>
            </w:pPr>
          </w:p>
        </w:tc>
        <w:tc>
          <w:tcPr>
            <w:tcW w:w="595" w:type="dxa"/>
          </w:tcPr>
          <w:p w14:paraId="7A0D1BA0" w14:textId="77777777" w:rsidR="00A41EBB" w:rsidRPr="00A41EBB" w:rsidRDefault="00A41EBB" w:rsidP="00A41EBB">
            <w:pPr>
              <w:rPr>
                <w:rFonts w:ascii="Arial" w:hAnsi="Arial" w:cs="Arial"/>
                <w:sz w:val="22"/>
                <w:szCs w:val="22"/>
              </w:rPr>
            </w:pPr>
          </w:p>
        </w:tc>
        <w:tc>
          <w:tcPr>
            <w:tcW w:w="537" w:type="dxa"/>
          </w:tcPr>
          <w:p w14:paraId="63E9B804" w14:textId="77777777" w:rsidR="00A41EBB" w:rsidRPr="00A41EBB" w:rsidRDefault="00A41EBB" w:rsidP="00A41EBB">
            <w:pPr>
              <w:rPr>
                <w:rFonts w:ascii="Arial" w:hAnsi="Arial" w:cs="Arial"/>
                <w:sz w:val="22"/>
                <w:szCs w:val="22"/>
              </w:rPr>
            </w:pPr>
          </w:p>
        </w:tc>
        <w:tc>
          <w:tcPr>
            <w:tcW w:w="527" w:type="dxa"/>
          </w:tcPr>
          <w:p w14:paraId="18456B11" w14:textId="77777777" w:rsidR="00A41EBB" w:rsidRPr="00A41EBB" w:rsidRDefault="00A41EBB" w:rsidP="00A41EBB">
            <w:pPr>
              <w:rPr>
                <w:rFonts w:ascii="Arial" w:hAnsi="Arial" w:cs="Arial"/>
                <w:sz w:val="22"/>
                <w:szCs w:val="22"/>
              </w:rPr>
            </w:pPr>
          </w:p>
        </w:tc>
        <w:tc>
          <w:tcPr>
            <w:tcW w:w="581" w:type="dxa"/>
          </w:tcPr>
          <w:p w14:paraId="3A291716"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55676B67"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7B902209" w14:textId="77777777" w:rsidR="00A41EBB" w:rsidRPr="00A41EBB" w:rsidRDefault="00A41EBB" w:rsidP="00A41EBB">
            <w:pPr>
              <w:rPr>
                <w:rFonts w:ascii="Arial" w:hAnsi="Arial" w:cs="Arial"/>
                <w:sz w:val="22"/>
                <w:szCs w:val="22"/>
              </w:rPr>
            </w:pPr>
          </w:p>
        </w:tc>
        <w:tc>
          <w:tcPr>
            <w:tcW w:w="669" w:type="dxa"/>
          </w:tcPr>
          <w:p w14:paraId="6376A861" w14:textId="77777777" w:rsidR="00A41EBB" w:rsidRPr="00A41EBB" w:rsidRDefault="00A41EBB" w:rsidP="00A41EBB">
            <w:pPr>
              <w:rPr>
                <w:rFonts w:ascii="Arial" w:hAnsi="Arial" w:cs="Arial"/>
                <w:sz w:val="22"/>
                <w:szCs w:val="22"/>
              </w:rPr>
            </w:pPr>
          </w:p>
        </w:tc>
        <w:tc>
          <w:tcPr>
            <w:tcW w:w="558" w:type="dxa"/>
          </w:tcPr>
          <w:p w14:paraId="5A268DD8" w14:textId="77777777" w:rsidR="00A41EBB" w:rsidRPr="00A41EBB" w:rsidRDefault="00A41EBB" w:rsidP="00A41EBB">
            <w:pPr>
              <w:rPr>
                <w:rFonts w:ascii="Arial" w:hAnsi="Arial" w:cs="Arial"/>
                <w:sz w:val="22"/>
                <w:szCs w:val="22"/>
              </w:rPr>
            </w:pPr>
          </w:p>
        </w:tc>
        <w:tc>
          <w:tcPr>
            <w:tcW w:w="445" w:type="dxa"/>
          </w:tcPr>
          <w:p w14:paraId="141C73EF" w14:textId="77777777" w:rsidR="00A41EBB" w:rsidRPr="00A41EBB" w:rsidRDefault="00A41EBB" w:rsidP="00A41EBB">
            <w:pPr>
              <w:rPr>
                <w:rFonts w:ascii="Arial" w:hAnsi="Arial" w:cs="Arial"/>
                <w:sz w:val="22"/>
                <w:szCs w:val="22"/>
              </w:rPr>
            </w:pPr>
          </w:p>
        </w:tc>
        <w:tc>
          <w:tcPr>
            <w:tcW w:w="681" w:type="dxa"/>
          </w:tcPr>
          <w:p w14:paraId="229850D9" w14:textId="77777777" w:rsidR="00A41EBB" w:rsidRPr="00A41EBB" w:rsidRDefault="00A41EBB" w:rsidP="00A41EBB">
            <w:pPr>
              <w:rPr>
                <w:rFonts w:ascii="Arial" w:hAnsi="Arial" w:cs="Arial"/>
                <w:sz w:val="22"/>
                <w:szCs w:val="22"/>
              </w:rPr>
            </w:pPr>
          </w:p>
        </w:tc>
        <w:tc>
          <w:tcPr>
            <w:tcW w:w="1211" w:type="dxa"/>
          </w:tcPr>
          <w:p w14:paraId="48625113" w14:textId="77777777" w:rsidR="00A41EBB" w:rsidRPr="00A41EBB" w:rsidRDefault="00A41EBB" w:rsidP="00A41EBB">
            <w:pPr>
              <w:rPr>
                <w:rFonts w:ascii="Arial" w:hAnsi="Arial" w:cs="Arial"/>
                <w:sz w:val="22"/>
                <w:szCs w:val="22"/>
              </w:rPr>
            </w:pPr>
          </w:p>
        </w:tc>
      </w:tr>
      <w:tr w:rsidR="00A41EBB" w:rsidRPr="00A41EBB" w14:paraId="410C2D4B" w14:textId="77777777" w:rsidTr="00643D70">
        <w:trPr>
          <w:trHeight w:val="360"/>
          <w:jc w:val="center"/>
        </w:trPr>
        <w:tc>
          <w:tcPr>
            <w:tcW w:w="1720" w:type="dxa"/>
          </w:tcPr>
          <w:p w14:paraId="1E810B1C" w14:textId="4F25686D" w:rsidR="00A41EBB" w:rsidRPr="00A41EBB" w:rsidRDefault="00643D70" w:rsidP="00A41EBB">
            <w:pPr>
              <w:rPr>
                <w:rFonts w:ascii="Arial" w:hAnsi="Arial" w:cs="Arial"/>
                <w:sz w:val="22"/>
                <w:szCs w:val="22"/>
              </w:rPr>
            </w:pPr>
            <w:r>
              <w:rPr>
                <w:rFonts w:ascii="Arial" w:hAnsi="Arial" w:cs="Arial"/>
                <w:sz w:val="22"/>
                <w:szCs w:val="22"/>
              </w:rPr>
              <w:t>9.</w:t>
            </w:r>
          </w:p>
        </w:tc>
        <w:tc>
          <w:tcPr>
            <w:tcW w:w="644" w:type="dxa"/>
          </w:tcPr>
          <w:p w14:paraId="57940504" w14:textId="77777777" w:rsidR="00A41EBB" w:rsidRPr="00A41EBB" w:rsidRDefault="00A41EBB" w:rsidP="00A41EBB">
            <w:pPr>
              <w:rPr>
                <w:rFonts w:ascii="Arial" w:hAnsi="Arial" w:cs="Arial"/>
                <w:sz w:val="22"/>
                <w:szCs w:val="22"/>
              </w:rPr>
            </w:pPr>
          </w:p>
        </w:tc>
        <w:tc>
          <w:tcPr>
            <w:tcW w:w="816" w:type="dxa"/>
          </w:tcPr>
          <w:p w14:paraId="64914E1B" w14:textId="77777777" w:rsidR="00A41EBB" w:rsidRPr="00A41EBB" w:rsidRDefault="00A41EBB" w:rsidP="00A41EBB">
            <w:pPr>
              <w:rPr>
                <w:rFonts w:ascii="Arial" w:hAnsi="Arial" w:cs="Arial"/>
                <w:sz w:val="22"/>
                <w:szCs w:val="22"/>
              </w:rPr>
            </w:pPr>
          </w:p>
        </w:tc>
        <w:tc>
          <w:tcPr>
            <w:tcW w:w="595" w:type="dxa"/>
          </w:tcPr>
          <w:p w14:paraId="356E51FA" w14:textId="77777777" w:rsidR="00A41EBB" w:rsidRPr="00A41EBB" w:rsidRDefault="00A41EBB" w:rsidP="00A41EBB">
            <w:pPr>
              <w:rPr>
                <w:rFonts w:ascii="Arial" w:hAnsi="Arial" w:cs="Arial"/>
                <w:sz w:val="22"/>
                <w:szCs w:val="22"/>
              </w:rPr>
            </w:pPr>
          </w:p>
        </w:tc>
        <w:tc>
          <w:tcPr>
            <w:tcW w:w="537" w:type="dxa"/>
          </w:tcPr>
          <w:p w14:paraId="644BBA6F" w14:textId="77777777" w:rsidR="00A41EBB" w:rsidRPr="00A41EBB" w:rsidRDefault="00A41EBB" w:rsidP="00A41EBB">
            <w:pPr>
              <w:rPr>
                <w:rFonts w:ascii="Arial" w:hAnsi="Arial" w:cs="Arial"/>
                <w:sz w:val="22"/>
                <w:szCs w:val="22"/>
              </w:rPr>
            </w:pPr>
          </w:p>
        </w:tc>
        <w:tc>
          <w:tcPr>
            <w:tcW w:w="527" w:type="dxa"/>
          </w:tcPr>
          <w:p w14:paraId="483C33A1" w14:textId="77777777" w:rsidR="00A41EBB" w:rsidRPr="00A41EBB" w:rsidRDefault="00A41EBB" w:rsidP="00A41EBB">
            <w:pPr>
              <w:rPr>
                <w:rFonts w:ascii="Arial" w:hAnsi="Arial" w:cs="Arial"/>
                <w:sz w:val="22"/>
                <w:szCs w:val="22"/>
              </w:rPr>
            </w:pPr>
          </w:p>
        </w:tc>
        <w:tc>
          <w:tcPr>
            <w:tcW w:w="581" w:type="dxa"/>
          </w:tcPr>
          <w:p w14:paraId="48957244"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284D7F2F"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4014F7CE" w14:textId="77777777" w:rsidR="00A41EBB" w:rsidRPr="00A41EBB" w:rsidRDefault="00A41EBB" w:rsidP="00A41EBB">
            <w:pPr>
              <w:rPr>
                <w:rFonts w:ascii="Arial" w:hAnsi="Arial" w:cs="Arial"/>
                <w:sz w:val="22"/>
                <w:szCs w:val="22"/>
              </w:rPr>
            </w:pPr>
          </w:p>
        </w:tc>
        <w:tc>
          <w:tcPr>
            <w:tcW w:w="669" w:type="dxa"/>
          </w:tcPr>
          <w:p w14:paraId="7F73697B" w14:textId="77777777" w:rsidR="00A41EBB" w:rsidRPr="00A41EBB" w:rsidRDefault="00A41EBB" w:rsidP="00A41EBB">
            <w:pPr>
              <w:rPr>
                <w:rFonts w:ascii="Arial" w:hAnsi="Arial" w:cs="Arial"/>
                <w:sz w:val="22"/>
                <w:szCs w:val="22"/>
              </w:rPr>
            </w:pPr>
          </w:p>
        </w:tc>
        <w:tc>
          <w:tcPr>
            <w:tcW w:w="558" w:type="dxa"/>
          </w:tcPr>
          <w:p w14:paraId="09A2971D" w14:textId="77777777" w:rsidR="00A41EBB" w:rsidRPr="00A41EBB" w:rsidRDefault="00A41EBB" w:rsidP="00A41EBB">
            <w:pPr>
              <w:rPr>
                <w:rFonts w:ascii="Arial" w:hAnsi="Arial" w:cs="Arial"/>
                <w:sz w:val="22"/>
                <w:szCs w:val="22"/>
              </w:rPr>
            </w:pPr>
          </w:p>
        </w:tc>
        <w:tc>
          <w:tcPr>
            <w:tcW w:w="445" w:type="dxa"/>
          </w:tcPr>
          <w:p w14:paraId="3D8BD7BA" w14:textId="77777777" w:rsidR="00A41EBB" w:rsidRPr="00A41EBB" w:rsidRDefault="00A41EBB" w:rsidP="00A41EBB">
            <w:pPr>
              <w:rPr>
                <w:rFonts w:ascii="Arial" w:hAnsi="Arial" w:cs="Arial"/>
                <w:sz w:val="22"/>
                <w:szCs w:val="22"/>
              </w:rPr>
            </w:pPr>
          </w:p>
        </w:tc>
        <w:tc>
          <w:tcPr>
            <w:tcW w:w="681" w:type="dxa"/>
          </w:tcPr>
          <w:p w14:paraId="38DFCA25" w14:textId="77777777" w:rsidR="00A41EBB" w:rsidRPr="00A41EBB" w:rsidRDefault="00A41EBB" w:rsidP="00A41EBB">
            <w:pPr>
              <w:rPr>
                <w:rFonts w:ascii="Arial" w:hAnsi="Arial" w:cs="Arial"/>
                <w:sz w:val="22"/>
                <w:szCs w:val="22"/>
              </w:rPr>
            </w:pPr>
          </w:p>
        </w:tc>
        <w:tc>
          <w:tcPr>
            <w:tcW w:w="1211" w:type="dxa"/>
          </w:tcPr>
          <w:p w14:paraId="7C5AC388" w14:textId="77777777" w:rsidR="00A41EBB" w:rsidRPr="00A41EBB" w:rsidRDefault="00A41EBB" w:rsidP="00A41EBB">
            <w:pPr>
              <w:rPr>
                <w:rFonts w:ascii="Arial" w:hAnsi="Arial" w:cs="Arial"/>
                <w:sz w:val="22"/>
                <w:szCs w:val="22"/>
              </w:rPr>
            </w:pPr>
          </w:p>
        </w:tc>
      </w:tr>
      <w:tr w:rsidR="00A41EBB" w:rsidRPr="00A41EBB" w14:paraId="6C5A96B0" w14:textId="77777777" w:rsidTr="00643D70">
        <w:trPr>
          <w:trHeight w:val="360"/>
          <w:jc w:val="center"/>
        </w:trPr>
        <w:tc>
          <w:tcPr>
            <w:tcW w:w="1720" w:type="dxa"/>
          </w:tcPr>
          <w:p w14:paraId="0B327DE0" w14:textId="69240273" w:rsidR="00A41EBB" w:rsidRPr="00A41EBB" w:rsidRDefault="00643D70" w:rsidP="00A41EBB">
            <w:pPr>
              <w:rPr>
                <w:rFonts w:ascii="Arial" w:hAnsi="Arial" w:cs="Arial"/>
                <w:sz w:val="22"/>
                <w:szCs w:val="22"/>
              </w:rPr>
            </w:pPr>
            <w:r>
              <w:rPr>
                <w:rFonts w:ascii="Arial" w:hAnsi="Arial" w:cs="Arial"/>
                <w:sz w:val="22"/>
                <w:szCs w:val="22"/>
              </w:rPr>
              <w:t>10.</w:t>
            </w:r>
          </w:p>
        </w:tc>
        <w:tc>
          <w:tcPr>
            <w:tcW w:w="644" w:type="dxa"/>
          </w:tcPr>
          <w:p w14:paraId="2B13B5DF" w14:textId="77777777" w:rsidR="00A41EBB" w:rsidRPr="00A41EBB" w:rsidRDefault="00A41EBB" w:rsidP="00A41EBB">
            <w:pPr>
              <w:rPr>
                <w:rFonts w:ascii="Arial" w:hAnsi="Arial" w:cs="Arial"/>
                <w:sz w:val="22"/>
                <w:szCs w:val="22"/>
              </w:rPr>
            </w:pPr>
          </w:p>
        </w:tc>
        <w:tc>
          <w:tcPr>
            <w:tcW w:w="816" w:type="dxa"/>
          </w:tcPr>
          <w:p w14:paraId="2E34E808" w14:textId="77777777" w:rsidR="00A41EBB" w:rsidRPr="00A41EBB" w:rsidRDefault="00A41EBB" w:rsidP="00A41EBB">
            <w:pPr>
              <w:rPr>
                <w:rFonts w:ascii="Arial" w:hAnsi="Arial" w:cs="Arial"/>
                <w:sz w:val="22"/>
                <w:szCs w:val="22"/>
              </w:rPr>
            </w:pPr>
          </w:p>
        </w:tc>
        <w:tc>
          <w:tcPr>
            <w:tcW w:w="595" w:type="dxa"/>
          </w:tcPr>
          <w:p w14:paraId="3EB64157" w14:textId="77777777" w:rsidR="00A41EBB" w:rsidRPr="00A41EBB" w:rsidRDefault="00A41EBB" w:rsidP="00A41EBB">
            <w:pPr>
              <w:rPr>
                <w:rFonts w:ascii="Arial" w:hAnsi="Arial" w:cs="Arial"/>
                <w:sz w:val="22"/>
                <w:szCs w:val="22"/>
              </w:rPr>
            </w:pPr>
          </w:p>
        </w:tc>
        <w:tc>
          <w:tcPr>
            <w:tcW w:w="537" w:type="dxa"/>
          </w:tcPr>
          <w:p w14:paraId="70F5768D" w14:textId="77777777" w:rsidR="00A41EBB" w:rsidRPr="00A41EBB" w:rsidRDefault="00A41EBB" w:rsidP="00A41EBB">
            <w:pPr>
              <w:rPr>
                <w:rFonts w:ascii="Arial" w:hAnsi="Arial" w:cs="Arial"/>
                <w:sz w:val="22"/>
                <w:szCs w:val="22"/>
              </w:rPr>
            </w:pPr>
          </w:p>
        </w:tc>
        <w:tc>
          <w:tcPr>
            <w:tcW w:w="527" w:type="dxa"/>
          </w:tcPr>
          <w:p w14:paraId="13D1F829" w14:textId="77777777" w:rsidR="00A41EBB" w:rsidRPr="00A41EBB" w:rsidRDefault="00A41EBB" w:rsidP="00A41EBB">
            <w:pPr>
              <w:rPr>
                <w:rFonts w:ascii="Arial" w:hAnsi="Arial" w:cs="Arial"/>
                <w:sz w:val="22"/>
                <w:szCs w:val="22"/>
              </w:rPr>
            </w:pPr>
          </w:p>
        </w:tc>
        <w:tc>
          <w:tcPr>
            <w:tcW w:w="581" w:type="dxa"/>
          </w:tcPr>
          <w:p w14:paraId="7929F6F6"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59F432CD"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084DD0FF" w14:textId="77777777" w:rsidR="00A41EBB" w:rsidRPr="00A41EBB" w:rsidRDefault="00A41EBB" w:rsidP="00A41EBB">
            <w:pPr>
              <w:rPr>
                <w:rFonts w:ascii="Arial" w:hAnsi="Arial" w:cs="Arial"/>
                <w:sz w:val="22"/>
                <w:szCs w:val="22"/>
              </w:rPr>
            </w:pPr>
          </w:p>
        </w:tc>
        <w:tc>
          <w:tcPr>
            <w:tcW w:w="669" w:type="dxa"/>
          </w:tcPr>
          <w:p w14:paraId="2C57770B" w14:textId="77777777" w:rsidR="00A41EBB" w:rsidRPr="00A41EBB" w:rsidRDefault="00A41EBB" w:rsidP="00A41EBB">
            <w:pPr>
              <w:rPr>
                <w:rFonts w:ascii="Arial" w:hAnsi="Arial" w:cs="Arial"/>
                <w:sz w:val="22"/>
                <w:szCs w:val="22"/>
              </w:rPr>
            </w:pPr>
          </w:p>
        </w:tc>
        <w:tc>
          <w:tcPr>
            <w:tcW w:w="558" w:type="dxa"/>
          </w:tcPr>
          <w:p w14:paraId="327EA183" w14:textId="77777777" w:rsidR="00A41EBB" w:rsidRPr="00A41EBB" w:rsidRDefault="00A41EBB" w:rsidP="00A41EBB">
            <w:pPr>
              <w:rPr>
                <w:rFonts w:ascii="Arial" w:hAnsi="Arial" w:cs="Arial"/>
                <w:sz w:val="22"/>
                <w:szCs w:val="22"/>
              </w:rPr>
            </w:pPr>
          </w:p>
        </w:tc>
        <w:tc>
          <w:tcPr>
            <w:tcW w:w="445" w:type="dxa"/>
          </w:tcPr>
          <w:p w14:paraId="3F06E120" w14:textId="77777777" w:rsidR="00A41EBB" w:rsidRPr="00A41EBB" w:rsidRDefault="00A41EBB" w:rsidP="00A41EBB">
            <w:pPr>
              <w:rPr>
                <w:rFonts w:ascii="Arial" w:hAnsi="Arial" w:cs="Arial"/>
                <w:sz w:val="22"/>
                <w:szCs w:val="22"/>
              </w:rPr>
            </w:pPr>
          </w:p>
        </w:tc>
        <w:tc>
          <w:tcPr>
            <w:tcW w:w="681" w:type="dxa"/>
          </w:tcPr>
          <w:p w14:paraId="05F76DDB" w14:textId="77777777" w:rsidR="00A41EBB" w:rsidRPr="00A41EBB" w:rsidRDefault="00A41EBB" w:rsidP="00A41EBB">
            <w:pPr>
              <w:rPr>
                <w:rFonts w:ascii="Arial" w:hAnsi="Arial" w:cs="Arial"/>
                <w:sz w:val="22"/>
                <w:szCs w:val="22"/>
              </w:rPr>
            </w:pPr>
          </w:p>
        </w:tc>
        <w:tc>
          <w:tcPr>
            <w:tcW w:w="1211" w:type="dxa"/>
          </w:tcPr>
          <w:p w14:paraId="003E2D40" w14:textId="77777777" w:rsidR="00A41EBB" w:rsidRPr="00A41EBB" w:rsidRDefault="00A41EBB" w:rsidP="00A41EBB">
            <w:pPr>
              <w:rPr>
                <w:rFonts w:ascii="Arial" w:hAnsi="Arial" w:cs="Arial"/>
                <w:sz w:val="22"/>
                <w:szCs w:val="22"/>
              </w:rPr>
            </w:pPr>
          </w:p>
        </w:tc>
      </w:tr>
      <w:tr w:rsidR="00A41EBB" w:rsidRPr="00A41EBB" w14:paraId="38034BD6" w14:textId="77777777" w:rsidTr="00643D70">
        <w:trPr>
          <w:trHeight w:val="360"/>
          <w:jc w:val="center"/>
        </w:trPr>
        <w:tc>
          <w:tcPr>
            <w:tcW w:w="1720" w:type="dxa"/>
          </w:tcPr>
          <w:p w14:paraId="6A53BEBE" w14:textId="257EE25A" w:rsidR="00A41EBB" w:rsidRPr="00A41EBB" w:rsidRDefault="00643D70" w:rsidP="00A41EBB">
            <w:pPr>
              <w:rPr>
                <w:rFonts w:ascii="Arial" w:hAnsi="Arial" w:cs="Arial"/>
                <w:sz w:val="22"/>
                <w:szCs w:val="22"/>
              </w:rPr>
            </w:pPr>
            <w:r>
              <w:rPr>
                <w:rFonts w:ascii="Arial" w:hAnsi="Arial" w:cs="Arial"/>
                <w:sz w:val="22"/>
                <w:szCs w:val="22"/>
              </w:rPr>
              <w:t>11.</w:t>
            </w:r>
          </w:p>
        </w:tc>
        <w:tc>
          <w:tcPr>
            <w:tcW w:w="644" w:type="dxa"/>
          </w:tcPr>
          <w:p w14:paraId="29C98153" w14:textId="77777777" w:rsidR="00A41EBB" w:rsidRPr="00A41EBB" w:rsidRDefault="00A41EBB" w:rsidP="00A41EBB">
            <w:pPr>
              <w:rPr>
                <w:rFonts w:ascii="Arial" w:hAnsi="Arial" w:cs="Arial"/>
                <w:sz w:val="22"/>
                <w:szCs w:val="22"/>
              </w:rPr>
            </w:pPr>
          </w:p>
        </w:tc>
        <w:tc>
          <w:tcPr>
            <w:tcW w:w="816" w:type="dxa"/>
          </w:tcPr>
          <w:p w14:paraId="3273221F" w14:textId="77777777" w:rsidR="00A41EBB" w:rsidRPr="00A41EBB" w:rsidRDefault="00A41EBB" w:rsidP="00A41EBB">
            <w:pPr>
              <w:rPr>
                <w:rFonts w:ascii="Arial" w:hAnsi="Arial" w:cs="Arial"/>
                <w:sz w:val="22"/>
                <w:szCs w:val="22"/>
              </w:rPr>
            </w:pPr>
          </w:p>
        </w:tc>
        <w:tc>
          <w:tcPr>
            <w:tcW w:w="595" w:type="dxa"/>
          </w:tcPr>
          <w:p w14:paraId="05F0D85B" w14:textId="77777777" w:rsidR="00A41EBB" w:rsidRPr="00A41EBB" w:rsidRDefault="00A41EBB" w:rsidP="00A41EBB">
            <w:pPr>
              <w:rPr>
                <w:rFonts w:ascii="Arial" w:hAnsi="Arial" w:cs="Arial"/>
                <w:sz w:val="22"/>
                <w:szCs w:val="22"/>
              </w:rPr>
            </w:pPr>
          </w:p>
        </w:tc>
        <w:tc>
          <w:tcPr>
            <w:tcW w:w="537" w:type="dxa"/>
          </w:tcPr>
          <w:p w14:paraId="03A8CD6A" w14:textId="77777777" w:rsidR="00A41EBB" w:rsidRPr="00A41EBB" w:rsidRDefault="00A41EBB" w:rsidP="00A41EBB">
            <w:pPr>
              <w:rPr>
                <w:rFonts w:ascii="Arial" w:hAnsi="Arial" w:cs="Arial"/>
                <w:sz w:val="22"/>
                <w:szCs w:val="22"/>
              </w:rPr>
            </w:pPr>
          </w:p>
        </w:tc>
        <w:tc>
          <w:tcPr>
            <w:tcW w:w="527" w:type="dxa"/>
          </w:tcPr>
          <w:p w14:paraId="7DDD1161" w14:textId="77777777" w:rsidR="00A41EBB" w:rsidRPr="00A41EBB" w:rsidRDefault="00A41EBB" w:rsidP="00A41EBB">
            <w:pPr>
              <w:rPr>
                <w:rFonts w:ascii="Arial" w:hAnsi="Arial" w:cs="Arial"/>
                <w:sz w:val="22"/>
                <w:szCs w:val="22"/>
              </w:rPr>
            </w:pPr>
          </w:p>
        </w:tc>
        <w:tc>
          <w:tcPr>
            <w:tcW w:w="581" w:type="dxa"/>
          </w:tcPr>
          <w:p w14:paraId="24F0A715"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3F469962"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12772CC1" w14:textId="77777777" w:rsidR="00A41EBB" w:rsidRPr="00A41EBB" w:rsidRDefault="00A41EBB" w:rsidP="00A41EBB">
            <w:pPr>
              <w:rPr>
                <w:rFonts w:ascii="Arial" w:hAnsi="Arial" w:cs="Arial"/>
                <w:sz w:val="22"/>
                <w:szCs w:val="22"/>
              </w:rPr>
            </w:pPr>
          </w:p>
        </w:tc>
        <w:tc>
          <w:tcPr>
            <w:tcW w:w="669" w:type="dxa"/>
          </w:tcPr>
          <w:p w14:paraId="00FCAE07" w14:textId="77777777" w:rsidR="00A41EBB" w:rsidRPr="00A41EBB" w:rsidRDefault="00A41EBB" w:rsidP="00A41EBB">
            <w:pPr>
              <w:rPr>
                <w:rFonts w:ascii="Arial" w:hAnsi="Arial" w:cs="Arial"/>
                <w:sz w:val="22"/>
                <w:szCs w:val="22"/>
              </w:rPr>
            </w:pPr>
          </w:p>
        </w:tc>
        <w:tc>
          <w:tcPr>
            <w:tcW w:w="558" w:type="dxa"/>
          </w:tcPr>
          <w:p w14:paraId="78ACE1B6" w14:textId="77777777" w:rsidR="00A41EBB" w:rsidRPr="00A41EBB" w:rsidRDefault="00A41EBB" w:rsidP="00A41EBB">
            <w:pPr>
              <w:rPr>
                <w:rFonts w:ascii="Arial" w:hAnsi="Arial" w:cs="Arial"/>
                <w:sz w:val="22"/>
                <w:szCs w:val="22"/>
              </w:rPr>
            </w:pPr>
          </w:p>
        </w:tc>
        <w:tc>
          <w:tcPr>
            <w:tcW w:w="445" w:type="dxa"/>
          </w:tcPr>
          <w:p w14:paraId="1B5BF28A" w14:textId="77777777" w:rsidR="00A41EBB" w:rsidRPr="00A41EBB" w:rsidRDefault="00A41EBB" w:rsidP="00A41EBB">
            <w:pPr>
              <w:rPr>
                <w:rFonts w:ascii="Arial" w:hAnsi="Arial" w:cs="Arial"/>
                <w:sz w:val="22"/>
                <w:szCs w:val="22"/>
              </w:rPr>
            </w:pPr>
          </w:p>
        </w:tc>
        <w:tc>
          <w:tcPr>
            <w:tcW w:w="681" w:type="dxa"/>
          </w:tcPr>
          <w:p w14:paraId="31745B0C" w14:textId="77777777" w:rsidR="00A41EBB" w:rsidRPr="00A41EBB" w:rsidRDefault="00A41EBB" w:rsidP="00A41EBB">
            <w:pPr>
              <w:rPr>
                <w:rFonts w:ascii="Arial" w:hAnsi="Arial" w:cs="Arial"/>
                <w:sz w:val="22"/>
                <w:szCs w:val="22"/>
              </w:rPr>
            </w:pPr>
          </w:p>
        </w:tc>
        <w:tc>
          <w:tcPr>
            <w:tcW w:w="1211" w:type="dxa"/>
          </w:tcPr>
          <w:p w14:paraId="57D596B4" w14:textId="77777777" w:rsidR="00A41EBB" w:rsidRPr="00A41EBB" w:rsidRDefault="00A41EBB" w:rsidP="00A41EBB">
            <w:pPr>
              <w:rPr>
                <w:rFonts w:ascii="Arial" w:hAnsi="Arial" w:cs="Arial"/>
                <w:sz w:val="22"/>
                <w:szCs w:val="22"/>
              </w:rPr>
            </w:pPr>
          </w:p>
        </w:tc>
      </w:tr>
      <w:tr w:rsidR="00A41EBB" w:rsidRPr="00A41EBB" w14:paraId="5E9686A8" w14:textId="77777777" w:rsidTr="00643D70">
        <w:trPr>
          <w:trHeight w:val="360"/>
          <w:jc w:val="center"/>
        </w:trPr>
        <w:tc>
          <w:tcPr>
            <w:tcW w:w="1720" w:type="dxa"/>
          </w:tcPr>
          <w:p w14:paraId="71811F6A" w14:textId="0FBE51BE" w:rsidR="00A41EBB" w:rsidRPr="00A41EBB" w:rsidRDefault="00643D70" w:rsidP="00A41EBB">
            <w:pPr>
              <w:rPr>
                <w:rFonts w:ascii="Arial" w:hAnsi="Arial" w:cs="Arial"/>
                <w:sz w:val="22"/>
                <w:szCs w:val="22"/>
              </w:rPr>
            </w:pPr>
            <w:r>
              <w:rPr>
                <w:rFonts w:ascii="Arial" w:hAnsi="Arial" w:cs="Arial"/>
                <w:sz w:val="22"/>
                <w:szCs w:val="22"/>
              </w:rPr>
              <w:t>12.</w:t>
            </w:r>
          </w:p>
        </w:tc>
        <w:tc>
          <w:tcPr>
            <w:tcW w:w="644" w:type="dxa"/>
          </w:tcPr>
          <w:p w14:paraId="019F1B13" w14:textId="77777777" w:rsidR="00A41EBB" w:rsidRPr="00A41EBB" w:rsidRDefault="00A41EBB" w:rsidP="00A41EBB">
            <w:pPr>
              <w:rPr>
                <w:rFonts w:ascii="Arial" w:hAnsi="Arial" w:cs="Arial"/>
                <w:sz w:val="22"/>
                <w:szCs w:val="22"/>
              </w:rPr>
            </w:pPr>
          </w:p>
        </w:tc>
        <w:tc>
          <w:tcPr>
            <w:tcW w:w="816" w:type="dxa"/>
          </w:tcPr>
          <w:p w14:paraId="4FDE5B3A" w14:textId="77777777" w:rsidR="00A41EBB" w:rsidRPr="00A41EBB" w:rsidRDefault="00A41EBB" w:rsidP="00A41EBB">
            <w:pPr>
              <w:rPr>
                <w:rFonts w:ascii="Arial" w:hAnsi="Arial" w:cs="Arial"/>
                <w:sz w:val="22"/>
                <w:szCs w:val="22"/>
              </w:rPr>
            </w:pPr>
          </w:p>
        </w:tc>
        <w:tc>
          <w:tcPr>
            <w:tcW w:w="595" w:type="dxa"/>
          </w:tcPr>
          <w:p w14:paraId="205EAA2C" w14:textId="77777777" w:rsidR="00A41EBB" w:rsidRPr="00A41EBB" w:rsidRDefault="00A41EBB" w:rsidP="00A41EBB">
            <w:pPr>
              <w:rPr>
                <w:rFonts w:ascii="Arial" w:hAnsi="Arial" w:cs="Arial"/>
                <w:sz w:val="22"/>
                <w:szCs w:val="22"/>
              </w:rPr>
            </w:pPr>
          </w:p>
        </w:tc>
        <w:tc>
          <w:tcPr>
            <w:tcW w:w="537" w:type="dxa"/>
          </w:tcPr>
          <w:p w14:paraId="6AB320B7" w14:textId="77777777" w:rsidR="00A41EBB" w:rsidRPr="00A41EBB" w:rsidRDefault="00A41EBB" w:rsidP="00A41EBB">
            <w:pPr>
              <w:rPr>
                <w:rFonts w:ascii="Arial" w:hAnsi="Arial" w:cs="Arial"/>
                <w:sz w:val="22"/>
                <w:szCs w:val="22"/>
              </w:rPr>
            </w:pPr>
          </w:p>
        </w:tc>
        <w:tc>
          <w:tcPr>
            <w:tcW w:w="527" w:type="dxa"/>
          </w:tcPr>
          <w:p w14:paraId="74FAF84D" w14:textId="77777777" w:rsidR="00A41EBB" w:rsidRPr="00A41EBB" w:rsidRDefault="00A41EBB" w:rsidP="00A41EBB">
            <w:pPr>
              <w:rPr>
                <w:rFonts w:ascii="Arial" w:hAnsi="Arial" w:cs="Arial"/>
                <w:sz w:val="22"/>
                <w:szCs w:val="22"/>
              </w:rPr>
            </w:pPr>
          </w:p>
        </w:tc>
        <w:tc>
          <w:tcPr>
            <w:tcW w:w="581" w:type="dxa"/>
          </w:tcPr>
          <w:p w14:paraId="5B148A6C"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3E0F332B"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682ABB9B" w14:textId="77777777" w:rsidR="00A41EBB" w:rsidRPr="00A41EBB" w:rsidRDefault="00A41EBB" w:rsidP="00A41EBB">
            <w:pPr>
              <w:rPr>
                <w:rFonts w:ascii="Arial" w:hAnsi="Arial" w:cs="Arial"/>
                <w:sz w:val="22"/>
                <w:szCs w:val="22"/>
              </w:rPr>
            </w:pPr>
          </w:p>
        </w:tc>
        <w:tc>
          <w:tcPr>
            <w:tcW w:w="669" w:type="dxa"/>
          </w:tcPr>
          <w:p w14:paraId="4A6C11FC" w14:textId="77777777" w:rsidR="00A41EBB" w:rsidRPr="00A41EBB" w:rsidRDefault="00A41EBB" w:rsidP="00A41EBB">
            <w:pPr>
              <w:rPr>
                <w:rFonts w:ascii="Arial" w:hAnsi="Arial" w:cs="Arial"/>
                <w:sz w:val="22"/>
                <w:szCs w:val="22"/>
              </w:rPr>
            </w:pPr>
          </w:p>
        </w:tc>
        <w:tc>
          <w:tcPr>
            <w:tcW w:w="558" w:type="dxa"/>
          </w:tcPr>
          <w:p w14:paraId="2EFAC0DF" w14:textId="77777777" w:rsidR="00A41EBB" w:rsidRPr="00A41EBB" w:rsidRDefault="00A41EBB" w:rsidP="00A41EBB">
            <w:pPr>
              <w:rPr>
                <w:rFonts w:ascii="Arial" w:hAnsi="Arial" w:cs="Arial"/>
                <w:sz w:val="22"/>
                <w:szCs w:val="22"/>
              </w:rPr>
            </w:pPr>
          </w:p>
        </w:tc>
        <w:tc>
          <w:tcPr>
            <w:tcW w:w="445" w:type="dxa"/>
          </w:tcPr>
          <w:p w14:paraId="64C5FA0F" w14:textId="77777777" w:rsidR="00A41EBB" w:rsidRPr="00A41EBB" w:rsidRDefault="00A41EBB" w:rsidP="00A41EBB">
            <w:pPr>
              <w:rPr>
                <w:rFonts w:ascii="Arial" w:hAnsi="Arial" w:cs="Arial"/>
                <w:sz w:val="22"/>
                <w:szCs w:val="22"/>
              </w:rPr>
            </w:pPr>
          </w:p>
        </w:tc>
        <w:tc>
          <w:tcPr>
            <w:tcW w:w="681" w:type="dxa"/>
          </w:tcPr>
          <w:p w14:paraId="1A17037E" w14:textId="77777777" w:rsidR="00A41EBB" w:rsidRPr="00A41EBB" w:rsidRDefault="00A41EBB" w:rsidP="00A41EBB">
            <w:pPr>
              <w:rPr>
                <w:rFonts w:ascii="Arial" w:hAnsi="Arial" w:cs="Arial"/>
                <w:sz w:val="22"/>
                <w:szCs w:val="22"/>
              </w:rPr>
            </w:pPr>
          </w:p>
        </w:tc>
        <w:tc>
          <w:tcPr>
            <w:tcW w:w="1211" w:type="dxa"/>
          </w:tcPr>
          <w:p w14:paraId="7FEDBDC7" w14:textId="77777777" w:rsidR="00A41EBB" w:rsidRPr="00A41EBB" w:rsidRDefault="00A41EBB" w:rsidP="00A41EBB">
            <w:pPr>
              <w:rPr>
                <w:rFonts w:ascii="Arial" w:hAnsi="Arial" w:cs="Arial"/>
                <w:sz w:val="22"/>
                <w:szCs w:val="22"/>
              </w:rPr>
            </w:pPr>
          </w:p>
        </w:tc>
      </w:tr>
      <w:tr w:rsidR="00A41EBB" w:rsidRPr="00A41EBB" w14:paraId="7D32EA2B" w14:textId="77777777" w:rsidTr="00643D70">
        <w:trPr>
          <w:trHeight w:val="360"/>
          <w:jc w:val="center"/>
        </w:trPr>
        <w:tc>
          <w:tcPr>
            <w:tcW w:w="1720" w:type="dxa"/>
          </w:tcPr>
          <w:p w14:paraId="4FB8D58A" w14:textId="13529E99" w:rsidR="00A41EBB" w:rsidRPr="00A41EBB" w:rsidRDefault="00643D70" w:rsidP="00A41EBB">
            <w:pPr>
              <w:rPr>
                <w:rFonts w:ascii="Arial" w:hAnsi="Arial" w:cs="Arial"/>
                <w:sz w:val="22"/>
                <w:szCs w:val="22"/>
              </w:rPr>
            </w:pPr>
            <w:r>
              <w:rPr>
                <w:rFonts w:ascii="Arial" w:hAnsi="Arial" w:cs="Arial"/>
                <w:sz w:val="22"/>
                <w:szCs w:val="22"/>
              </w:rPr>
              <w:t>13.</w:t>
            </w:r>
          </w:p>
        </w:tc>
        <w:tc>
          <w:tcPr>
            <w:tcW w:w="644" w:type="dxa"/>
          </w:tcPr>
          <w:p w14:paraId="00E4E84D" w14:textId="77777777" w:rsidR="00A41EBB" w:rsidRPr="00A41EBB" w:rsidRDefault="00A41EBB" w:rsidP="00A41EBB">
            <w:pPr>
              <w:rPr>
                <w:rFonts w:ascii="Arial" w:hAnsi="Arial" w:cs="Arial"/>
                <w:sz w:val="22"/>
                <w:szCs w:val="22"/>
              </w:rPr>
            </w:pPr>
          </w:p>
        </w:tc>
        <w:tc>
          <w:tcPr>
            <w:tcW w:w="816" w:type="dxa"/>
          </w:tcPr>
          <w:p w14:paraId="68B08B4A" w14:textId="77777777" w:rsidR="00A41EBB" w:rsidRPr="00A41EBB" w:rsidRDefault="00A41EBB" w:rsidP="00A41EBB">
            <w:pPr>
              <w:rPr>
                <w:rFonts w:ascii="Arial" w:hAnsi="Arial" w:cs="Arial"/>
                <w:sz w:val="22"/>
                <w:szCs w:val="22"/>
              </w:rPr>
            </w:pPr>
          </w:p>
        </w:tc>
        <w:tc>
          <w:tcPr>
            <w:tcW w:w="595" w:type="dxa"/>
          </w:tcPr>
          <w:p w14:paraId="57DC945D" w14:textId="77777777" w:rsidR="00A41EBB" w:rsidRPr="00A41EBB" w:rsidRDefault="00A41EBB" w:rsidP="00A41EBB">
            <w:pPr>
              <w:rPr>
                <w:rFonts w:ascii="Arial" w:hAnsi="Arial" w:cs="Arial"/>
                <w:sz w:val="22"/>
                <w:szCs w:val="22"/>
              </w:rPr>
            </w:pPr>
          </w:p>
        </w:tc>
        <w:tc>
          <w:tcPr>
            <w:tcW w:w="537" w:type="dxa"/>
          </w:tcPr>
          <w:p w14:paraId="44348A1A" w14:textId="77777777" w:rsidR="00A41EBB" w:rsidRPr="00A41EBB" w:rsidRDefault="00A41EBB" w:rsidP="00A41EBB">
            <w:pPr>
              <w:rPr>
                <w:rFonts w:ascii="Arial" w:hAnsi="Arial" w:cs="Arial"/>
                <w:sz w:val="22"/>
                <w:szCs w:val="22"/>
              </w:rPr>
            </w:pPr>
          </w:p>
        </w:tc>
        <w:tc>
          <w:tcPr>
            <w:tcW w:w="527" w:type="dxa"/>
          </w:tcPr>
          <w:p w14:paraId="2EA2EAE0" w14:textId="77777777" w:rsidR="00A41EBB" w:rsidRPr="00A41EBB" w:rsidRDefault="00A41EBB" w:rsidP="00A41EBB">
            <w:pPr>
              <w:rPr>
                <w:rFonts w:ascii="Arial" w:hAnsi="Arial" w:cs="Arial"/>
                <w:sz w:val="22"/>
                <w:szCs w:val="22"/>
              </w:rPr>
            </w:pPr>
          </w:p>
        </w:tc>
        <w:tc>
          <w:tcPr>
            <w:tcW w:w="581" w:type="dxa"/>
          </w:tcPr>
          <w:p w14:paraId="3B196EA3"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59B64632"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40AFC3FB" w14:textId="77777777" w:rsidR="00A41EBB" w:rsidRPr="00A41EBB" w:rsidRDefault="00A41EBB" w:rsidP="00A41EBB">
            <w:pPr>
              <w:rPr>
                <w:rFonts w:ascii="Arial" w:hAnsi="Arial" w:cs="Arial"/>
                <w:sz w:val="22"/>
                <w:szCs w:val="22"/>
              </w:rPr>
            </w:pPr>
          </w:p>
        </w:tc>
        <w:tc>
          <w:tcPr>
            <w:tcW w:w="669" w:type="dxa"/>
          </w:tcPr>
          <w:p w14:paraId="31FE4987" w14:textId="77777777" w:rsidR="00A41EBB" w:rsidRPr="00A41EBB" w:rsidRDefault="00A41EBB" w:rsidP="00A41EBB">
            <w:pPr>
              <w:rPr>
                <w:rFonts w:ascii="Arial" w:hAnsi="Arial" w:cs="Arial"/>
                <w:sz w:val="22"/>
                <w:szCs w:val="22"/>
              </w:rPr>
            </w:pPr>
          </w:p>
        </w:tc>
        <w:tc>
          <w:tcPr>
            <w:tcW w:w="558" w:type="dxa"/>
          </w:tcPr>
          <w:p w14:paraId="0357959D" w14:textId="77777777" w:rsidR="00A41EBB" w:rsidRPr="00A41EBB" w:rsidRDefault="00A41EBB" w:rsidP="00A41EBB">
            <w:pPr>
              <w:rPr>
                <w:rFonts w:ascii="Arial" w:hAnsi="Arial" w:cs="Arial"/>
                <w:sz w:val="22"/>
                <w:szCs w:val="22"/>
              </w:rPr>
            </w:pPr>
          </w:p>
        </w:tc>
        <w:tc>
          <w:tcPr>
            <w:tcW w:w="445" w:type="dxa"/>
          </w:tcPr>
          <w:p w14:paraId="52136C25" w14:textId="77777777" w:rsidR="00A41EBB" w:rsidRPr="00A41EBB" w:rsidRDefault="00A41EBB" w:rsidP="00A41EBB">
            <w:pPr>
              <w:rPr>
                <w:rFonts w:ascii="Arial" w:hAnsi="Arial" w:cs="Arial"/>
                <w:sz w:val="22"/>
                <w:szCs w:val="22"/>
              </w:rPr>
            </w:pPr>
          </w:p>
        </w:tc>
        <w:tc>
          <w:tcPr>
            <w:tcW w:w="681" w:type="dxa"/>
          </w:tcPr>
          <w:p w14:paraId="4E28A58D" w14:textId="77777777" w:rsidR="00A41EBB" w:rsidRPr="00A41EBB" w:rsidRDefault="00A41EBB" w:rsidP="00A41EBB">
            <w:pPr>
              <w:rPr>
                <w:rFonts w:ascii="Arial" w:hAnsi="Arial" w:cs="Arial"/>
                <w:sz w:val="22"/>
                <w:szCs w:val="22"/>
              </w:rPr>
            </w:pPr>
          </w:p>
        </w:tc>
        <w:tc>
          <w:tcPr>
            <w:tcW w:w="1211" w:type="dxa"/>
          </w:tcPr>
          <w:p w14:paraId="0863F176" w14:textId="77777777" w:rsidR="00A41EBB" w:rsidRPr="00A41EBB" w:rsidRDefault="00A41EBB" w:rsidP="00A41EBB">
            <w:pPr>
              <w:rPr>
                <w:rFonts w:ascii="Arial" w:hAnsi="Arial" w:cs="Arial"/>
                <w:sz w:val="22"/>
                <w:szCs w:val="22"/>
              </w:rPr>
            </w:pPr>
          </w:p>
        </w:tc>
      </w:tr>
      <w:tr w:rsidR="00A41EBB" w:rsidRPr="00A41EBB" w14:paraId="48D021FB" w14:textId="77777777" w:rsidTr="00643D70">
        <w:trPr>
          <w:trHeight w:val="360"/>
          <w:jc w:val="center"/>
        </w:trPr>
        <w:tc>
          <w:tcPr>
            <w:tcW w:w="1720" w:type="dxa"/>
          </w:tcPr>
          <w:p w14:paraId="254E7D91" w14:textId="639B0C60" w:rsidR="00A41EBB" w:rsidRPr="00A41EBB" w:rsidRDefault="00643D70" w:rsidP="00A41EBB">
            <w:pPr>
              <w:rPr>
                <w:rFonts w:ascii="Arial" w:hAnsi="Arial" w:cs="Arial"/>
                <w:sz w:val="22"/>
                <w:szCs w:val="22"/>
              </w:rPr>
            </w:pPr>
            <w:r>
              <w:rPr>
                <w:rFonts w:ascii="Arial" w:hAnsi="Arial" w:cs="Arial"/>
                <w:sz w:val="22"/>
                <w:szCs w:val="22"/>
              </w:rPr>
              <w:t>14.</w:t>
            </w:r>
          </w:p>
        </w:tc>
        <w:tc>
          <w:tcPr>
            <w:tcW w:w="644" w:type="dxa"/>
          </w:tcPr>
          <w:p w14:paraId="4F33E696" w14:textId="77777777" w:rsidR="00A41EBB" w:rsidRPr="00A41EBB" w:rsidRDefault="00A41EBB" w:rsidP="00A41EBB">
            <w:pPr>
              <w:rPr>
                <w:rFonts w:ascii="Arial" w:hAnsi="Arial" w:cs="Arial"/>
                <w:sz w:val="22"/>
                <w:szCs w:val="22"/>
              </w:rPr>
            </w:pPr>
          </w:p>
        </w:tc>
        <w:tc>
          <w:tcPr>
            <w:tcW w:w="816" w:type="dxa"/>
          </w:tcPr>
          <w:p w14:paraId="1521EA34" w14:textId="77777777" w:rsidR="00A41EBB" w:rsidRPr="00A41EBB" w:rsidRDefault="00A41EBB" w:rsidP="00A41EBB">
            <w:pPr>
              <w:rPr>
                <w:rFonts w:ascii="Arial" w:hAnsi="Arial" w:cs="Arial"/>
                <w:sz w:val="22"/>
                <w:szCs w:val="22"/>
              </w:rPr>
            </w:pPr>
          </w:p>
        </w:tc>
        <w:tc>
          <w:tcPr>
            <w:tcW w:w="595" w:type="dxa"/>
          </w:tcPr>
          <w:p w14:paraId="51227AF9" w14:textId="77777777" w:rsidR="00A41EBB" w:rsidRPr="00A41EBB" w:rsidRDefault="00A41EBB" w:rsidP="00A41EBB">
            <w:pPr>
              <w:rPr>
                <w:rFonts w:ascii="Arial" w:hAnsi="Arial" w:cs="Arial"/>
                <w:sz w:val="22"/>
                <w:szCs w:val="22"/>
              </w:rPr>
            </w:pPr>
          </w:p>
        </w:tc>
        <w:tc>
          <w:tcPr>
            <w:tcW w:w="537" w:type="dxa"/>
          </w:tcPr>
          <w:p w14:paraId="32D47122" w14:textId="77777777" w:rsidR="00A41EBB" w:rsidRPr="00A41EBB" w:rsidRDefault="00A41EBB" w:rsidP="00A41EBB">
            <w:pPr>
              <w:rPr>
                <w:rFonts w:ascii="Arial" w:hAnsi="Arial" w:cs="Arial"/>
                <w:sz w:val="22"/>
                <w:szCs w:val="22"/>
              </w:rPr>
            </w:pPr>
          </w:p>
        </w:tc>
        <w:tc>
          <w:tcPr>
            <w:tcW w:w="527" w:type="dxa"/>
          </w:tcPr>
          <w:p w14:paraId="1B04F48E" w14:textId="77777777" w:rsidR="00A41EBB" w:rsidRPr="00A41EBB" w:rsidRDefault="00A41EBB" w:rsidP="00A41EBB">
            <w:pPr>
              <w:rPr>
                <w:rFonts w:ascii="Arial" w:hAnsi="Arial" w:cs="Arial"/>
                <w:sz w:val="22"/>
                <w:szCs w:val="22"/>
              </w:rPr>
            </w:pPr>
          </w:p>
        </w:tc>
        <w:tc>
          <w:tcPr>
            <w:tcW w:w="581" w:type="dxa"/>
          </w:tcPr>
          <w:p w14:paraId="28269ED7" w14:textId="77777777" w:rsidR="00A41EBB" w:rsidRPr="00A41EBB" w:rsidRDefault="00A41EBB" w:rsidP="00A41EBB">
            <w:pPr>
              <w:rPr>
                <w:rFonts w:ascii="Arial" w:hAnsi="Arial" w:cs="Arial"/>
                <w:sz w:val="22"/>
                <w:szCs w:val="22"/>
              </w:rPr>
            </w:pPr>
          </w:p>
        </w:tc>
        <w:tc>
          <w:tcPr>
            <w:tcW w:w="693" w:type="dxa"/>
            <w:tcBorders>
              <w:right w:val="single" w:sz="18" w:space="0" w:color="auto"/>
            </w:tcBorders>
          </w:tcPr>
          <w:p w14:paraId="6CA85ADF" w14:textId="77777777" w:rsidR="00A41EBB" w:rsidRPr="00A41EBB" w:rsidRDefault="00A41EBB" w:rsidP="00A41EBB">
            <w:pPr>
              <w:rPr>
                <w:rFonts w:ascii="Arial" w:hAnsi="Arial" w:cs="Arial"/>
                <w:sz w:val="22"/>
                <w:szCs w:val="22"/>
              </w:rPr>
            </w:pPr>
          </w:p>
        </w:tc>
        <w:tc>
          <w:tcPr>
            <w:tcW w:w="609" w:type="dxa"/>
            <w:tcBorders>
              <w:left w:val="single" w:sz="18" w:space="0" w:color="auto"/>
            </w:tcBorders>
          </w:tcPr>
          <w:p w14:paraId="11B302C4" w14:textId="77777777" w:rsidR="00A41EBB" w:rsidRPr="00A41EBB" w:rsidRDefault="00A41EBB" w:rsidP="00A41EBB">
            <w:pPr>
              <w:rPr>
                <w:rFonts w:ascii="Arial" w:hAnsi="Arial" w:cs="Arial"/>
                <w:sz w:val="22"/>
                <w:szCs w:val="22"/>
              </w:rPr>
            </w:pPr>
          </w:p>
        </w:tc>
        <w:tc>
          <w:tcPr>
            <w:tcW w:w="669" w:type="dxa"/>
          </w:tcPr>
          <w:p w14:paraId="1B7DE675" w14:textId="77777777" w:rsidR="00A41EBB" w:rsidRPr="00A41EBB" w:rsidRDefault="00A41EBB" w:rsidP="00A41EBB">
            <w:pPr>
              <w:rPr>
                <w:rFonts w:ascii="Arial" w:hAnsi="Arial" w:cs="Arial"/>
                <w:sz w:val="22"/>
                <w:szCs w:val="22"/>
              </w:rPr>
            </w:pPr>
          </w:p>
        </w:tc>
        <w:tc>
          <w:tcPr>
            <w:tcW w:w="558" w:type="dxa"/>
          </w:tcPr>
          <w:p w14:paraId="47FED465" w14:textId="77777777" w:rsidR="00A41EBB" w:rsidRPr="00A41EBB" w:rsidRDefault="00A41EBB" w:rsidP="00A41EBB">
            <w:pPr>
              <w:rPr>
                <w:rFonts w:ascii="Arial" w:hAnsi="Arial" w:cs="Arial"/>
                <w:sz w:val="22"/>
                <w:szCs w:val="22"/>
              </w:rPr>
            </w:pPr>
          </w:p>
        </w:tc>
        <w:tc>
          <w:tcPr>
            <w:tcW w:w="445" w:type="dxa"/>
          </w:tcPr>
          <w:p w14:paraId="162701E2" w14:textId="77777777" w:rsidR="00A41EBB" w:rsidRPr="00A41EBB" w:rsidRDefault="00A41EBB" w:rsidP="00A41EBB">
            <w:pPr>
              <w:rPr>
                <w:rFonts w:ascii="Arial" w:hAnsi="Arial" w:cs="Arial"/>
                <w:sz w:val="22"/>
                <w:szCs w:val="22"/>
              </w:rPr>
            </w:pPr>
          </w:p>
        </w:tc>
        <w:tc>
          <w:tcPr>
            <w:tcW w:w="681" w:type="dxa"/>
          </w:tcPr>
          <w:p w14:paraId="717FF0BF" w14:textId="77777777" w:rsidR="00A41EBB" w:rsidRPr="00A41EBB" w:rsidRDefault="00A41EBB" w:rsidP="00A41EBB">
            <w:pPr>
              <w:rPr>
                <w:rFonts w:ascii="Arial" w:hAnsi="Arial" w:cs="Arial"/>
                <w:sz w:val="22"/>
                <w:szCs w:val="22"/>
              </w:rPr>
            </w:pPr>
          </w:p>
        </w:tc>
        <w:tc>
          <w:tcPr>
            <w:tcW w:w="1211" w:type="dxa"/>
          </w:tcPr>
          <w:p w14:paraId="5443D1B0" w14:textId="77777777" w:rsidR="00A41EBB" w:rsidRPr="00A41EBB" w:rsidRDefault="00A41EBB" w:rsidP="00A41EBB">
            <w:pPr>
              <w:rPr>
                <w:rFonts w:ascii="Arial" w:hAnsi="Arial" w:cs="Arial"/>
                <w:sz w:val="22"/>
                <w:szCs w:val="22"/>
              </w:rPr>
            </w:pPr>
          </w:p>
        </w:tc>
      </w:tr>
    </w:tbl>
    <w:p w14:paraId="0190155C" w14:textId="093E3FB7" w:rsidR="002547A0" w:rsidRDefault="002547A0" w:rsidP="00274F36">
      <w:pPr>
        <w:rPr>
          <w:b/>
          <w:i w:val="0"/>
        </w:rPr>
      </w:pPr>
    </w:p>
    <w:p w14:paraId="3A042399" w14:textId="0A1056E0" w:rsidR="00643D70" w:rsidRDefault="00643D70" w:rsidP="00274F36">
      <w:pPr>
        <w:rPr>
          <w:b/>
          <w:i w:val="0"/>
        </w:rPr>
      </w:pPr>
      <w:r>
        <w:rPr>
          <w:b/>
          <w:i w:val="0"/>
        </w:rPr>
        <w:t>JUDGES:  (please indicate any conflicts):</w:t>
      </w:r>
    </w:p>
    <w:p w14:paraId="7800CA83" w14:textId="4E7BF939" w:rsidR="00643D70" w:rsidRPr="00335F56" w:rsidRDefault="00643D70" w:rsidP="00274F36">
      <w:pPr>
        <w:rPr>
          <w:b/>
          <w:i w:val="0"/>
        </w:rPr>
      </w:pPr>
      <w:r>
        <w:rPr>
          <w:b/>
          <w:i w:val="0"/>
        </w:rPr>
        <w:t>______________________________</w:t>
      </w:r>
      <w:r>
        <w:rPr>
          <w:b/>
          <w:i w:val="0"/>
        </w:rPr>
        <w:tab/>
      </w:r>
      <w:r>
        <w:rPr>
          <w:b/>
          <w:i w:val="0"/>
        </w:rPr>
        <w:tab/>
        <w:t>________________________</w:t>
      </w:r>
      <w:r>
        <w:rPr>
          <w:b/>
          <w:i w:val="0"/>
        </w:rPr>
        <w:tab/>
      </w:r>
      <w:r>
        <w:rPr>
          <w:b/>
          <w:i w:val="0"/>
        </w:rPr>
        <w:tab/>
        <w:t>___________________</w:t>
      </w:r>
    </w:p>
    <w:sectPr w:rsidR="00643D70" w:rsidRPr="00335F56" w:rsidSect="0020341C">
      <w:footerReference w:type="default" r:id="rId13"/>
      <w:headerReference w:type="first" r:id="rId14"/>
      <w:footerReference w:type="first" r:id="rId15"/>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D3083" w14:textId="77777777" w:rsidR="00265F2D" w:rsidRDefault="00265F2D">
      <w:r>
        <w:separator/>
      </w:r>
    </w:p>
  </w:endnote>
  <w:endnote w:type="continuationSeparator" w:id="0">
    <w:p w14:paraId="75EF7C01" w14:textId="77777777" w:rsidR="00265F2D" w:rsidRDefault="0026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19110" w14:textId="77777777" w:rsidR="00265F2D" w:rsidRDefault="00265F2D" w:rsidP="00AA6290">
    <w:pPr>
      <w:pStyle w:val="Footer"/>
      <w:jc w:val="right"/>
    </w:pPr>
    <w:r>
      <w:rPr>
        <w:rStyle w:val="PageNumber"/>
      </w:rPr>
      <w:fldChar w:fldCharType="begin"/>
    </w:r>
    <w:r>
      <w:rPr>
        <w:rStyle w:val="PageNumber"/>
      </w:rPr>
      <w:instrText xml:space="preserve"> PAGE </w:instrText>
    </w:r>
    <w:r>
      <w:rPr>
        <w:rStyle w:val="PageNumber"/>
      </w:rPr>
      <w:fldChar w:fldCharType="separate"/>
    </w:r>
    <w:r w:rsidR="008E4C9B">
      <w:rPr>
        <w:rStyle w:val="PageNumber"/>
        <w:noProof/>
      </w:rPr>
      <w:t>6</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F9216" w14:textId="77777777" w:rsidR="00265F2D" w:rsidRDefault="00265F2D" w:rsidP="00AA6290">
    <w:pPr>
      <w:pStyle w:val="Footer"/>
      <w:jc w:val="right"/>
    </w:pPr>
    <w:r>
      <w:rPr>
        <w:rStyle w:val="PageNumber"/>
      </w:rPr>
      <w:fldChar w:fldCharType="begin"/>
    </w:r>
    <w:r>
      <w:rPr>
        <w:rStyle w:val="PageNumber"/>
      </w:rPr>
      <w:instrText xml:space="preserve"> PAGE </w:instrText>
    </w:r>
    <w:r>
      <w:rPr>
        <w:rStyle w:val="PageNumber"/>
      </w:rPr>
      <w:fldChar w:fldCharType="separate"/>
    </w:r>
    <w:r w:rsidR="008E4C9B">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1EA72" w14:textId="77777777" w:rsidR="00265F2D" w:rsidRDefault="00265F2D">
      <w:r>
        <w:separator/>
      </w:r>
    </w:p>
  </w:footnote>
  <w:footnote w:type="continuationSeparator" w:id="0">
    <w:p w14:paraId="203A4190" w14:textId="77777777" w:rsidR="00265F2D" w:rsidRDefault="00265F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406D" w14:textId="77777777" w:rsidR="00265F2D" w:rsidRDefault="00265F2D" w:rsidP="00AA6290">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D6B6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393"/>
        </w:tabs>
        <w:ind w:left="393" w:firstLine="360"/>
      </w:pPr>
      <w:rPr>
        <w:rFonts w:hint="default"/>
        <w:position w:val="0"/>
      </w:rPr>
    </w:lvl>
    <w:lvl w:ilvl="1">
      <w:start w:val="1"/>
      <w:numFmt w:val="bullet"/>
      <w:suff w:val="nothing"/>
      <w:lvlText w:val="o"/>
      <w:lvlJc w:val="left"/>
      <w:pPr>
        <w:ind w:left="0" w:firstLine="1440"/>
      </w:pPr>
      <w:rPr>
        <w:rFonts w:hint="default"/>
        <w:position w:val="0"/>
      </w:rPr>
    </w:lvl>
    <w:lvl w:ilvl="2">
      <w:start w:val="1"/>
      <w:numFmt w:val="bullet"/>
      <w:suff w:val="nothing"/>
      <w:lvlText w:val="•"/>
      <w:lvlJc w:val="left"/>
      <w:pPr>
        <w:ind w:left="0" w:firstLine="2160"/>
      </w:pPr>
      <w:rPr>
        <w:rFonts w:hint="default"/>
        <w:position w:val="0"/>
      </w:rPr>
    </w:lvl>
    <w:lvl w:ilvl="3">
      <w:start w:val="1"/>
      <w:numFmt w:val="bullet"/>
      <w:suff w:val="nothing"/>
      <w:lvlText w:val="·"/>
      <w:lvlJc w:val="left"/>
      <w:pPr>
        <w:ind w:left="0" w:firstLine="2880"/>
      </w:pPr>
      <w:rPr>
        <w:rFonts w:hint="default"/>
        <w:position w:val="0"/>
      </w:rPr>
    </w:lvl>
    <w:lvl w:ilvl="4">
      <w:start w:val="1"/>
      <w:numFmt w:val="bullet"/>
      <w:suff w:val="nothing"/>
      <w:lvlText w:val="o"/>
      <w:lvlJc w:val="left"/>
      <w:pPr>
        <w:ind w:left="0" w:firstLine="3600"/>
      </w:pPr>
      <w:rPr>
        <w:rFonts w:hint="default"/>
        <w:position w:val="0"/>
      </w:rPr>
    </w:lvl>
    <w:lvl w:ilvl="5">
      <w:start w:val="1"/>
      <w:numFmt w:val="bullet"/>
      <w:suff w:val="nothing"/>
      <w:lvlText w:val="•"/>
      <w:lvlJc w:val="left"/>
      <w:pPr>
        <w:ind w:left="0" w:firstLine="4320"/>
      </w:pPr>
      <w:rPr>
        <w:rFonts w:hint="default"/>
        <w:position w:val="0"/>
      </w:rPr>
    </w:lvl>
    <w:lvl w:ilvl="6">
      <w:start w:val="1"/>
      <w:numFmt w:val="bullet"/>
      <w:suff w:val="nothing"/>
      <w:lvlText w:val="·"/>
      <w:lvlJc w:val="left"/>
      <w:pPr>
        <w:ind w:left="0" w:firstLine="5040"/>
      </w:pPr>
      <w:rPr>
        <w:rFonts w:hint="default"/>
        <w:position w:val="0"/>
      </w:rPr>
    </w:lvl>
    <w:lvl w:ilvl="7">
      <w:start w:val="1"/>
      <w:numFmt w:val="bullet"/>
      <w:suff w:val="nothing"/>
      <w:lvlText w:val="o"/>
      <w:lvlJc w:val="left"/>
      <w:pPr>
        <w:ind w:left="0" w:firstLine="5760"/>
      </w:pPr>
      <w:rPr>
        <w:rFonts w:hint="default"/>
        <w:position w:val="0"/>
      </w:rPr>
    </w:lvl>
    <w:lvl w:ilvl="8">
      <w:start w:val="1"/>
      <w:numFmt w:val="bullet"/>
      <w:suff w:val="nothing"/>
      <w:lvlText w:val="•"/>
      <w:lvlJc w:val="left"/>
      <w:pPr>
        <w:ind w:left="0" w:firstLine="6480"/>
      </w:pPr>
      <w:rPr>
        <w:rFonts w:hint="default"/>
        <w:position w:val="0"/>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C"/>
    <w:multiLevelType w:val="multilevel"/>
    <w:tmpl w:val="894EE87E"/>
    <w:lvl w:ilvl="0">
      <w:start w:val="1"/>
      <w:numFmt w:val="decimal"/>
      <w:lvlText w:val="%1."/>
      <w:lvlJc w:val="left"/>
      <w:pPr>
        <w:tabs>
          <w:tab w:val="num" w:pos="393"/>
        </w:tabs>
        <w:ind w:left="393" w:firstLine="360"/>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4">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C27560"/>
    <w:multiLevelType w:val="hybridMultilevel"/>
    <w:tmpl w:val="A67693F0"/>
    <w:lvl w:ilvl="0" w:tplc="FF2266B4">
      <w:start w:val="1"/>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491BF8"/>
    <w:multiLevelType w:val="multilevel"/>
    <w:tmpl w:val="3A8C5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14562D"/>
    <w:multiLevelType w:val="hybridMultilevel"/>
    <w:tmpl w:val="7F5ECF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Symbol"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Symbol"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Symbol"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
    <w:nsid w:val="067C6C02"/>
    <w:multiLevelType w:val="hybridMultilevel"/>
    <w:tmpl w:val="3AFEAB9E"/>
    <w:lvl w:ilvl="0" w:tplc="6AEECCC4">
      <w:start w:val="1"/>
      <w:numFmt w:val="decimal"/>
      <w:lvlText w:val="%1."/>
      <w:lvlJc w:val="left"/>
      <w:pPr>
        <w:ind w:left="750" w:hanging="360"/>
      </w:pPr>
      <w:rPr>
        <w:rFonts w:ascii="Arial" w:hAnsi="Arial" w:hint="default"/>
        <w:sz w:val="22"/>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07B96DE4"/>
    <w:multiLevelType w:val="multilevel"/>
    <w:tmpl w:val="2364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4219F2"/>
    <w:multiLevelType w:val="multilevel"/>
    <w:tmpl w:val="17C2D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1C420E"/>
    <w:multiLevelType w:val="multilevel"/>
    <w:tmpl w:val="85C2E0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810"/>
        </w:tabs>
        <w:ind w:left="81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5A22F2D"/>
    <w:multiLevelType w:val="hybridMultilevel"/>
    <w:tmpl w:val="221CE7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99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6EC0F1C"/>
    <w:multiLevelType w:val="hybridMultilevel"/>
    <w:tmpl w:val="AF583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C962BB"/>
    <w:multiLevelType w:val="hybridMultilevel"/>
    <w:tmpl w:val="E8442084"/>
    <w:lvl w:ilvl="0" w:tplc="04090019">
      <w:start w:val="1"/>
      <w:numFmt w:val="low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nsid w:val="26105A94"/>
    <w:multiLevelType w:val="hybridMultilevel"/>
    <w:tmpl w:val="7D78DD56"/>
    <w:lvl w:ilvl="0" w:tplc="2D4C00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29ED2BB1"/>
    <w:multiLevelType w:val="hybridMultilevel"/>
    <w:tmpl w:val="C7382A9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2CAC74DC"/>
    <w:multiLevelType w:val="hybridMultilevel"/>
    <w:tmpl w:val="3C2AA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22897"/>
    <w:multiLevelType w:val="hybridMultilevel"/>
    <w:tmpl w:val="76E6E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A31C3E"/>
    <w:multiLevelType w:val="multilevel"/>
    <w:tmpl w:val="494EB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C6581"/>
    <w:multiLevelType w:val="hybridMultilevel"/>
    <w:tmpl w:val="AB267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A67DA7"/>
    <w:multiLevelType w:val="hybridMultilevel"/>
    <w:tmpl w:val="70DAD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F777793"/>
    <w:multiLevelType w:val="multilevel"/>
    <w:tmpl w:val="4ADEA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FB2CB9"/>
    <w:multiLevelType w:val="multilevel"/>
    <w:tmpl w:val="85C2E0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810"/>
        </w:tabs>
        <w:ind w:left="81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8B244C"/>
    <w:multiLevelType w:val="multilevel"/>
    <w:tmpl w:val="6F160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3B280C"/>
    <w:multiLevelType w:val="multilevel"/>
    <w:tmpl w:val="3168E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15065D"/>
    <w:multiLevelType w:val="hybridMultilevel"/>
    <w:tmpl w:val="ACB40FB4"/>
    <w:lvl w:ilvl="0" w:tplc="04090019">
      <w:start w:val="1"/>
      <w:numFmt w:val="low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nsid w:val="53511F0E"/>
    <w:multiLevelType w:val="hybridMultilevel"/>
    <w:tmpl w:val="7826C81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8">
    <w:nsid w:val="58981950"/>
    <w:multiLevelType w:val="multilevel"/>
    <w:tmpl w:val="9180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FA335A"/>
    <w:multiLevelType w:val="hybridMultilevel"/>
    <w:tmpl w:val="867A7440"/>
    <w:lvl w:ilvl="0" w:tplc="C73E30E0">
      <w:start w:val="1"/>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E8E7EBD"/>
    <w:multiLevelType w:val="multilevel"/>
    <w:tmpl w:val="B5C86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710FE9"/>
    <w:multiLevelType w:val="multilevel"/>
    <w:tmpl w:val="05BC3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FB5722"/>
    <w:multiLevelType w:val="multilevel"/>
    <w:tmpl w:val="D18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4901A7"/>
    <w:multiLevelType w:val="hybridMultilevel"/>
    <w:tmpl w:val="2DAC9620"/>
    <w:lvl w:ilvl="0" w:tplc="3578C4CE">
      <w:start w:val="1"/>
      <w:numFmt w:val="bullet"/>
      <w:lvlText w:val=""/>
      <w:lvlJc w:val="left"/>
      <w:pPr>
        <w:tabs>
          <w:tab w:val="num" w:pos="720"/>
        </w:tabs>
        <w:ind w:left="720" w:hanging="360"/>
      </w:pPr>
      <w:rPr>
        <w:rFonts w:ascii="Symbol" w:hAnsi="Symbol" w:hint="default"/>
      </w:rPr>
    </w:lvl>
    <w:lvl w:ilvl="1" w:tplc="A20ADE2E" w:tentative="1">
      <w:start w:val="1"/>
      <w:numFmt w:val="bullet"/>
      <w:lvlText w:val="o"/>
      <w:lvlJc w:val="left"/>
      <w:pPr>
        <w:tabs>
          <w:tab w:val="num" w:pos="1440"/>
        </w:tabs>
        <w:ind w:left="1440" w:hanging="360"/>
      </w:pPr>
      <w:rPr>
        <w:rFonts w:ascii="Courier New" w:hAnsi="Courier New" w:cs="Tahoma" w:hint="default"/>
      </w:rPr>
    </w:lvl>
    <w:lvl w:ilvl="2" w:tplc="3D369ACE" w:tentative="1">
      <w:start w:val="1"/>
      <w:numFmt w:val="bullet"/>
      <w:lvlText w:val=""/>
      <w:lvlJc w:val="left"/>
      <w:pPr>
        <w:tabs>
          <w:tab w:val="num" w:pos="2160"/>
        </w:tabs>
        <w:ind w:left="2160" w:hanging="360"/>
      </w:pPr>
      <w:rPr>
        <w:rFonts w:ascii="Wingdings" w:hAnsi="Wingdings" w:hint="default"/>
      </w:rPr>
    </w:lvl>
    <w:lvl w:ilvl="3" w:tplc="68F8779C" w:tentative="1">
      <w:start w:val="1"/>
      <w:numFmt w:val="bullet"/>
      <w:lvlText w:val=""/>
      <w:lvlJc w:val="left"/>
      <w:pPr>
        <w:tabs>
          <w:tab w:val="num" w:pos="2880"/>
        </w:tabs>
        <w:ind w:left="2880" w:hanging="360"/>
      </w:pPr>
      <w:rPr>
        <w:rFonts w:ascii="Symbol" w:hAnsi="Symbol" w:hint="default"/>
      </w:rPr>
    </w:lvl>
    <w:lvl w:ilvl="4" w:tplc="0492AFCA" w:tentative="1">
      <w:start w:val="1"/>
      <w:numFmt w:val="bullet"/>
      <w:lvlText w:val="o"/>
      <w:lvlJc w:val="left"/>
      <w:pPr>
        <w:tabs>
          <w:tab w:val="num" w:pos="3600"/>
        </w:tabs>
        <w:ind w:left="3600" w:hanging="360"/>
      </w:pPr>
      <w:rPr>
        <w:rFonts w:ascii="Courier New" w:hAnsi="Courier New" w:cs="Tahoma" w:hint="default"/>
      </w:rPr>
    </w:lvl>
    <w:lvl w:ilvl="5" w:tplc="4764589E" w:tentative="1">
      <w:start w:val="1"/>
      <w:numFmt w:val="bullet"/>
      <w:lvlText w:val=""/>
      <w:lvlJc w:val="left"/>
      <w:pPr>
        <w:tabs>
          <w:tab w:val="num" w:pos="4320"/>
        </w:tabs>
        <w:ind w:left="4320" w:hanging="360"/>
      </w:pPr>
      <w:rPr>
        <w:rFonts w:ascii="Wingdings" w:hAnsi="Wingdings" w:hint="default"/>
      </w:rPr>
    </w:lvl>
    <w:lvl w:ilvl="6" w:tplc="0B90F69E" w:tentative="1">
      <w:start w:val="1"/>
      <w:numFmt w:val="bullet"/>
      <w:lvlText w:val=""/>
      <w:lvlJc w:val="left"/>
      <w:pPr>
        <w:tabs>
          <w:tab w:val="num" w:pos="5040"/>
        </w:tabs>
        <w:ind w:left="5040" w:hanging="360"/>
      </w:pPr>
      <w:rPr>
        <w:rFonts w:ascii="Symbol" w:hAnsi="Symbol" w:hint="default"/>
      </w:rPr>
    </w:lvl>
    <w:lvl w:ilvl="7" w:tplc="A322F35A" w:tentative="1">
      <w:start w:val="1"/>
      <w:numFmt w:val="bullet"/>
      <w:lvlText w:val="o"/>
      <w:lvlJc w:val="left"/>
      <w:pPr>
        <w:tabs>
          <w:tab w:val="num" w:pos="5760"/>
        </w:tabs>
        <w:ind w:left="5760" w:hanging="360"/>
      </w:pPr>
      <w:rPr>
        <w:rFonts w:ascii="Courier New" w:hAnsi="Courier New" w:cs="Tahoma" w:hint="default"/>
      </w:rPr>
    </w:lvl>
    <w:lvl w:ilvl="8" w:tplc="504A7724" w:tentative="1">
      <w:start w:val="1"/>
      <w:numFmt w:val="bullet"/>
      <w:lvlText w:val=""/>
      <w:lvlJc w:val="left"/>
      <w:pPr>
        <w:tabs>
          <w:tab w:val="num" w:pos="6480"/>
        </w:tabs>
        <w:ind w:left="6480" w:hanging="360"/>
      </w:pPr>
      <w:rPr>
        <w:rFonts w:ascii="Wingdings" w:hAnsi="Wingdings" w:hint="default"/>
      </w:rPr>
    </w:lvl>
  </w:abstractNum>
  <w:abstractNum w:abstractNumId="34">
    <w:nsid w:val="7EBA7C29"/>
    <w:multiLevelType w:val="hybridMultilevel"/>
    <w:tmpl w:val="19785FD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7F215CF4"/>
    <w:multiLevelType w:val="hybridMultilevel"/>
    <w:tmpl w:val="ABB240DC"/>
    <w:lvl w:ilvl="0" w:tplc="1B781714">
      <w:start w:val="1"/>
      <w:numFmt w:val="bullet"/>
      <w:lvlText w:val=""/>
      <w:lvlJc w:val="left"/>
      <w:pPr>
        <w:tabs>
          <w:tab w:val="num" w:pos="720"/>
        </w:tabs>
        <w:ind w:left="720" w:hanging="360"/>
      </w:pPr>
      <w:rPr>
        <w:rFonts w:ascii="Symbol" w:hAnsi="Symbol" w:hint="default"/>
      </w:rPr>
    </w:lvl>
    <w:lvl w:ilvl="1" w:tplc="C828336A">
      <w:start w:val="1"/>
      <w:numFmt w:val="bullet"/>
      <w:lvlText w:val="o"/>
      <w:lvlJc w:val="left"/>
      <w:pPr>
        <w:tabs>
          <w:tab w:val="num" w:pos="1440"/>
        </w:tabs>
        <w:ind w:left="1440" w:hanging="360"/>
      </w:pPr>
      <w:rPr>
        <w:rFonts w:ascii="Courier New" w:hAnsi="Courier New" w:cs="Tahoma" w:hint="default"/>
      </w:rPr>
    </w:lvl>
    <w:lvl w:ilvl="2" w:tplc="D58ABBA6" w:tentative="1">
      <w:start w:val="1"/>
      <w:numFmt w:val="bullet"/>
      <w:lvlText w:val=""/>
      <w:lvlJc w:val="left"/>
      <w:pPr>
        <w:tabs>
          <w:tab w:val="num" w:pos="2160"/>
        </w:tabs>
        <w:ind w:left="2160" w:hanging="360"/>
      </w:pPr>
      <w:rPr>
        <w:rFonts w:ascii="Wingdings" w:hAnsi="Wingdings" w:hint="default"/>
      </w:rPr>
    </w:lvl>
    <w:lvl w:ilvl="3" w:tplc="7AA6CD42" w:tentative="1">
      <w:start w:val="1"/>
      <w:numFmt w:val="bullet"/>
      <w:lvlText w:val=""/>
      <w:lvlJc w:val="left"/>
      <w:pPr>
        <w:tabs>
          <w:tab w:val="num" w:pos="2880"/>
        </w:tabs>
        <w:ind w:left="2880" w:hanging="360"/>
      </w:pPr>
      <w:rPr>
        <w:rFonts w:ascii="Symbol" w:hAnsi="Symbol" w:hint="default"/>
      </w:rPr>
    </w:lvl>
    <w:lvl w:ilvl="4" w:tplc="E61C55E4" w:tentative="1">
      <w:start w:val="1"/>
      <w:numFmt w:val="bullet"/>
      <w:lvlText w:val="o"/>
      <w:lvlJc w:val="left"/>
      <w:pPr>
        <w:tabs>
          <w:tab w:val="num" w:pos="3600"/>
        </w:tabs>
        <w:ind w:left="3600" w:hanging="360"/>
      </w:pPr>
      <w:rPr>
        <w:rFonts w:ascii="Courier New" w:hAnsi="Courier New" w:cs="Tahoma" w:hint="default"/>
      </w:rPr>
    </w:lvl>
    <w:lvl w:ilvl="5" w:tplc="950EDC7C" w:tentative="1">
      <w:start w:val="1"/>
      <w:numFmt w:val="bullet"/>
      <w:lvlText w:val=""/>
      <w:lvlJc w:val="left"/>
      <w:pPr>
        <w:tabs>
          <w:tab w:val="num" w:pos="4320"/>
        </w:tabs>
        <w:ind w:left="4320" w:hanging="360"/>
      </w:pPr>
      <w:rPr>
        <w:rFonts w:ascii="Wingdings" w:hAnsi="Wingdings" w:hint="default"/>
      </w:rPr>
    </w:lvl>
    <w:lvl w:ilvl="6" w:tplc="30DA8B0E" w:tentative="1">
      <w:start w:val="1"/>
      <w:numFmt w:val="bullet"/>
      <w:lvlText w:val=""/>
      <w:lvlJc w:val="left"/>
      <w:pPr>
        <w:tabs>
          <w:tab w:val="num" w:pos="5040"/>
        </w:tabs>
        <w:ind w:left="5040" w:hanging="360"/>
      </w:pPr>
      <w:rPr>
        <w:rFonts w:ascii="Symbol" w:hAnsi="Symbol" w:hint="default"/>
      </w:rPr>
    </w:lvl>
    <w:lvl w:ilvl="7" w:tplc="41EEC86A" w:tentative="1">
      <w:start w:val="1"/>
      <w:numFmt w:val="bullet"/>
      <w:lvlText w:val="o"/>
      <w:lvlJc w:val="left"/>
      <w:pPr>
        <w:tabs>
          <w:tab w:val="num" w:pos="5760"/>
        </w:tabs>
        <w:ind w:left="5760" w:hanging="360"/>
      </w:pPr>
      <w:rPr>
        <w:rFonts w:ascii="Courier New" w:hAnsi="Courier New" w:cs="Tahoma" w:hint="default"/>
      </w:rPr>
    </w:lvl>
    <w:lvl w:ilvl="8" w:tplc="1B643F88"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5"/>
  </w:num>
  <w:num w:numId="3">
    <w:abstractNumId w:val="27"/>
  </w:num>
  <w:num w:numId="4">
    <w:abstractNumId w:val="18"/>
  </w:num>
  <w:num w:numId="5">
    <w:abstractNumId w:val="13"/>
  </w:num>
  <w:num w:numId="6">
    <w:abstractNumId w:val="21"/>
  </w:num>
  <w:num w:numId="7">
    <w:abstractNumId w:val="20"/>
  </w:num>
  <w:num w:numId="8">
    <w:abstractNumId w:val="12"/>
  </w:num>
  <w:num w:numId="9">
    <w:abstractNumId w:val="14"/>
  </w:num>
  <w:num w:numId="10">
    <w:abstractNumId w:val="26"/>
  </w:num>
  <w:num w:numId="11">
    <w:abstractNumId w:val="16"/>
  </w:num>
  <w:num w:numId="12">
    <w:abstractNumId w:val="34"/>
  </w:num>
  <w:num w:numId="13">
    <w:abstractNumId w:val="0"/>
  </w:num>
  <w:num w:numId="14">
    <w:abstractNumId w:val="15"/>
  </w:num>
  <w:num w:numId="15">
    <w:abstractNumId w:val="11"/>
  </w:num>
  <w:num w:numId="16">
    <w:abstractNumId w:val="3"/>
  </w:num>
  <w:num w:numId="17">
    <w:abstractNumId w:val="4"/>
  </w:num>
  <w:num w:numId="18">
    <w:abstractNumId w:val="1"/>
  </w:num>
  <w:num w:numId="19">
    <w:abstractNumId w:val="2"/>
  </w:num>
  <w:num w:numId="20">
    <w:abstractNumId w:val="7"/>
  </w:num>
  <w:num w:numId="21">
    <w:abstractNumId w:val="5"/>
  </w:num>
  <w:num w:numId="22">
    <w:abstractNumId w:val="24"/>
  </w:num>
  <w:num w:numId="23">
    <w:abstractNumId w:val="6"/>
  </w:num>
  <w:num w:numId="24">
    <w:abstractNumId w:val="30"/>
  </w:num>
  <w:num w:numId="25">
    <w:abstractNumId w:val="10"/>
  </w:num>
  <w:num w:numId="26">
    <w:abstractNumId w:val="19"/>
  </w:num>
  <w:num w:numId="27">
    <w:abstractNumId w:val="25"/>
  </w:num>
  <w:num w:numId="28">
    <w:abstractNumId w:val="31"/>
  </w:num>
  <w:num w:numId="29">
    <w:abstractNumId w:val="22"/>
  </w:num>
  <w:num w:numId="30">
    <w:abstractNumId w:val="32"/>
  </w:num>
  <w:num w:numId="31">
    <w:abstractNumId w:val="17"/>
  </w:num>
  <w:num w:numId="32">
    <w:abstractNumId w:val="8"/>
  </w:num>
  <w:num w:numId="33">
    <w:abstractNumId w:val="23"/>
  </w:num>
  <w:num w:numId="34">
    <w:abstractNumId w:val="29"/>
  </w:num>
  <w:num w:numId="35">
    <w:abstractNumId w:val="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699FB2-CAE4-4DF6-9D80-E91430797B9C}"/>
    <w:docVar w:name="dgnword-eventsink" w:val="187878296"/>
  </w:docVars>
  <w:rsids>
    <w:rsidRoot w:val="008E45EC"/>
    <w:rsid w:val="00014993"/>
    <w:rsid w:val="00030614"/>
    <w:rsid w:val="000324CB"/>
    <w:rsid w:val="00041847"/>
    <w:rsid w:val="00082A3D"/>
    <w:rsid w:val="0009144F"/>
    <w:rsid w:val="00093014"/>
    <w:rsid w:val="000933A7"/>
    <w:rsid w:val="000D3C55"/>
    <w:rsid w:val="000D4123"/>
    <w:rsid w:val="001048FF"/>
    <w:rsid w:val="001100AB"/>
    <w:rsid w:val="00131603"/>
    <w:rsid w:val="00180BCD"/>
    <w:rsid w:val="001B293B"/>
    <w:rsid w:val="001B5FC6"/>
    <w:rsid w:val="0020341C"/>
    <w:rsid w:val="0022051B"/>
    <w:rsid w:val="00232828"/>
    <w:rsid w:val="002331CE"/>
    <w:rsid w:val="0023743C"/>
    <w:rsid w:val="0024000F"/>
    <w:rsid w:val="002547A0"/>
    <w:rsid w:val="00260942"/>
    <w:rsid w:val="00265F2D"/>
    <w:rsid w:val="0027402E"/>
    <w:rsid w:val="00274F36"/>
    <w:rsid w:val="00284EBB"/>
    <w:rsid w:val="00287F61"/>
    <w:rsid w:val="002A1689"/>
    <w:rsid w:val="002B3C5F"/>
    <w:rsid w:val="002D3A88"/>
    <w:rsid w:val="002E058B"/>
    <w:rsid w:val="002F0BAC"/>
    <w:rsid w:val="00307D75"/>
    <w:rsid w:val="00335F56"/>
    <w:rsid w:val="0034597F"/>
    <w:rsid w:val="0035413A"/>
    <w:rsid w:val="003545B5"/>
    <w:rsid w:val="00376FBF"/>
    <w:rsid w:val="003858ED"/>
    <w:rsid w:val="003A1866"/>
    <w:rsid w:val="003A5FAD"/>
    <w:rsid w:val="003E3210"/>
    <w:rsid w:val="003E79B6"/>
    <w:rsid w:val="003F7C67"/>
    <w:rsid w:val="00415D00"/>
    <w:rsid w:val="00431615"/>
    <w:rsid w:val="00433CBC"/>
    <w:rsid w:val="00444F2E"/>
    <w:rsid w:val="004563E2"/>
    <w:rsid w:val="00472633"/>
    <w:rsid w:val="00474294"/>
    <w:rsid w:val="004A09F2"/>
    <w:rsid w:val="004B20B9"/>
    <w:rsid w:val="0052312D"/>
    <w:rsid w:val="00536335"/>
    <w:rsid w:val="00565948"/>
    <w:rsid w:val="00576D26"/>
    <w:rsid w:val="005930AE"/>
    <w:rsid w:val="00594C66"/>
    <w:rsid w:val="005B2B0B"/>
    <w:rsid w:val="005C1819"/>
    <w:rsid w:val="005C6119"/>
    <w:rsid w:val="005F13A6"/>
    <w:rsid w:val="0061144F"/>
    <w:rsid w:val="00612519"/>
    <w:rsid w:val="00624A97"/>
    <w:rsid w:val="00625461"/>
    <w:rsid w:val="00643D70"/>
    <w:rsid w:val="00663990"/>
    <w:rsid w:val="0069359B"/>
    <w:rsid w:val="00697ECE"/>
    <w:rsid w:val="006A00F8"/>
    <w:rsid w:val="006A409C"/>
    <w:rsid w:val="006C0C46"/>
    <w:rsid w:val="006E23B6"/>
    <w:rsid w:val="006F791E"/>
    <w:rsid w:val="00702AF6"/>
    <w:rsid w:val="00716BCB"/>
    <w:rsid w:val="0072764F"/>
    <w:rsid w:val="00771D82"/>
    <w:rsid w:val="00780A54"/>
    <w:rsid w:val="00781FB3"/>
    <w:rsid w:val="007878CF"/>
    <w:rsid w:val="007B6297"/>
    <w:rsid w:val="007C4E7E"/>
    <w:rsid w:val="007F3C20"/>
    <w:rsid w:val="00801ED8"/>
    <w:rsid w:val="00824B6E"/>
    <w:rsid w:val="008675B9"/>
    <w:rsid w:val="0088158C"/>
    <w:rsid w:val="008B556D"/>
    <w:rsid w:val="008C503F"/>
    <w:rsid w:val="008C72EF"/>
    <w:rsid w:val="008C73E8"/>
    <w:rsid w:val="008E2D96"/>
    <w:rsid w:val="008E4201"/>
    <w:rsid w:val="008E45EC"/>
    <w:rsid w:val="008E4C9B"/>
    <w:rsid w:val="008F1D59"/>
    <w:rsid w:val="0093096B"/>
    <w:rsid w:val="00964935"/>
    <w:rsid w:val="00973B7A"/>
    <w:rsid w:val="009A69F3"/>
    <w:rsid w:val="009B5534"/>
    <w:rsid w:val="009B6C92"/>
    <w:rsid w:val="009C0287"/>
    <w:rsid w:val="009C2ECC"/>
    <w:rsid w:val="009F3922"/>
    <w:rsid w:val="00A06A90"/>
    <w:rsid w:val="00A3100E"/>
    <w:rsid w:val="00A36D85"/>
    <w:rsid w:val="00A41EBB"/>
    <w:rsid w:val="00A443B2"/>
    <w:rsid w:val="00A466F5"/>
    <w:rsid w:val="00A95437"/>
    <w:rsid w:val="00AA6290"/>
    <w:rsid w:val="00AC1508"/>
    <w:rsid w:val="00B00A8B"/>
    <w:rsid w:val="00B33A4C"/>
    <w:rsid w:val="00B6456C"/>
    <w:rsid w:val="00BA658E"/>
    <w:rsid w:val="00BA7761"/>
    <w:rsid w:val="00BB2ACD"/>
    <w:rsid w:val="00BC0FDB"/>
    <w:rsid w:val="00BC66DE"/>
    <w:rsid w:val="00BD40FB"/>
    <w:rsid w:val="00BE41EB"/>
    <w:rsid w:val="00BE61A2"/>
    <w:rsid w:val="00BF3B9A"/>
    <w:rsid w:val="00BF408E"/>
    <w:rsid w:val="00C148FB"/>
    <w:rsid w:val="00C2317F"/>
    <w:rsid w:val="00C2378F"/>
    <w:rsid w:val="00C3612D"/>
    <w:rsid w:val="00C81618"/>
    <w:rsid w:val="00CA028F"/>
    <w:rsid w:val="00CA1CD9"/>
    <w:rsid w:val="00CB023D"/>
    <w:rsid w:val="00CC18D6"/>
    <w:rsid w:val="00CC4AE1"/>
    <w:rsid w:val="00CC53FD"/>
    <w:rsid w:val="00CC62F5"/>
    <w:rsid w:val="00CE0532"/>
    <w:rsid w:val="00CF0318"/>
    <w:rsid w:val="00D0418E"/>
    <w:rsid w:val="00D734D6"/>
    <w:rsid w:val="00DA6455"/>
    <w:rsid w:val="00DB0848"/>
    <w:rsid w:val="00DE5E43"/>
    <w:rsid w:val="00DE724D"/>
    <w:rsid w:val="00E0616A"/>
    <w:rsid w:val="00E23165"/>
    <w:rsid w:val="00E429E9"/>
    <w:rsid w:val="00E46861"/>
    <w:rsid w:val="00E4796C"/>
    <w:rsid w:val="00E60CC8"/>
    <w:rsid w:val="00E85AF7"/>
    <w:rsid w:val="00EA4301"/>
    <w:rsid w:val="00EC62D7"/>
    <w:rsid w:val="00EC6469"/>
    <w:rsid w:val="00ED5C37"/>
    <w:rsid w:val="00EE017E"/>
    <w:rsid w:val="00EF0690"/>
    <w:rsid w:val="00F176E9"/>
    <w:rsid w:val="00F6683F"/>
    <w:rsid w:val="00F72EA8"/>
    <w:rsid w:val="00F8616B"/>
    <w:rsid w:val="00F87AF6"/>
    <w:rsid w:val="00F92008"/>
    <w:rsid w:val="00FB0DB6"/>
    <w:rsid w:val="00FC0156"/>
    <w:rsid w:val="00FC2ACC"/>
    <w:rsid w:val="00FD60B4"/>
    <w:rsid w:val="00FE73F2"/>
    <w:rsid w:val="00FF2C19"/>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E7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276">
    <w:lsdException w:name="Strong" w:uiPriority="22" w:qFormat="1"/>
    <w:lsdException w:name="Normal (Web)" w:uiPriority="99"/>
    <w:lsdException w:name="List Paragraph" w:uiPriority="34" w:qFormat="1"/>
  </w:latentStyles>
  <w:style w:type="paragraph" w:default="1" w:styleId="Normal">
    <w:name w:val="Normal"/>
    <w:qFormat/>
    <w:rsid w:val="00347B7C"/>
    <w:pPr>
      <w:spacing w:after="200" w:line="288" w:lineRule="auto"/>
    </w:pPr>
    <w:rPr>
      <w:i/>
      <w:iCs/>
      <w:lang w:bidi="en-US"/>
    </w:rPr>
  </w:style>
  <w:style w:type="paragraph" w:styleId="Heading1">
    <w:name w:val="heading 1"/>
    <w:basedOn w:val="Normal"/>
    <w:next w:val="Normal"/>
    <w:link w:val="Heading1Char"/>
    <w:uiPriority w:val="9"/>
    <w:qFormat/>
    <w:rsid w:val="00347B7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bidi="ar-SA"/>
    </w:rPr>
  </w:style>
  <w:style w:type="paragraph" w:styleId="Heading2">
    <w:name w:val="heading 2"/>
    <w:basedOn w:val="Normal"/>
    <w:next w:val="Normal"/>
    <w:link w:val="Heading2Char"/>
    <w:uiPriority w:val="9"/>
    <w:qFormat/>
    <w:rsid w:val="00347B7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bidi="ar-SA"/>
    </w:rPr>
  </w:style>
  <w:style w:type="paragraph" w:styleId="Heading3">
    <w:name w:val="heading 3"/>
    <w:basedOn w:val="Normal"/>
    <w:next w:val="Normal"/>
    <w:link w:val="Heading3Char"/>
    <w:uiPriority w:val="9"/>
    <w:qFormat/>
    <w:rsid w:val="00347B7C"/>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bidi="ar-SA"/>
    </w:rPr>
  </w:style>
  <w:style w:type="paragraph" w:styleId="Heading4">
    <w:name w:val="heading 4"/>
    <w:basedOn w:val="Normal"/>
    <w:next w:val="Normal"/>
    <w:link w:val="Heading4Char"/>
    <w:uiPriority w:val="9"/>
    <w:qFormat/>
    <w:rsid w:val="00347B7C"/>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bidi="ar-SA"/>
    </w:rPr>
  </w:style>
  <w:style w:type="paragraph" w:styleId="Heading5">
    <w:name w:val="heading 5"/>
    <w:basedOn w:val="Normal"/>
    <w:next w:val="Normal"/>
    <w:link w:val="Heading5Char"/>
    <w:uiPriority w:val="9"/>
    <w:qFormat/>
    <w:rsid w:val="00347B7C"/>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bidi="ar-SA"/>
    </w:rPr>
  </w:style>
  <w:style w:type="paragraph" w:styleId="Heading6">
    <w:name w:val="heading 6"/>
    <w:basedOn w:val="Normal"/>
    <w:next w:val="Normal"/>
    <w:link w:val="Heading6Char"/>
    <w:uiPriority w:val="9"/>
    <w:qFormat/>
    <w:rsid w:val="00347B7C"/>
    <w:pPr>
      <w:pBdr>
        <w:bottom w:val="single" w:sz="4" w:space="2" w:color="E5B8B7"/>
      </w:pBdr>
      <w:spacing w:before="200" w:after="100" w:line="240" w:lineRule="auto"/>
      <w:contextualSpacing/>
      <w:outlineLvl w:val="5"/>
    </w:pPr>
    <w:rPr>
      <w:rFonts w:ascii="Cambria" w:hAnsi="Cambria"/>
      <w:color w:val="943634"/>
      <w:lang w:bidi="ar-SA"/>
    </w:rPr>
  </w:style>
  <w:style w:type="paragraph" w:styleId="Heading7">
    <w:name w:val="heading 7"/>
    <w:basedOn w:val="Normal"/>
    <w:next w:val="Normal"/>
    <w:link w:val="Heading7Char"/>
    <w:uiPriority w:val="9"/>
    <w:qFormat/>
    <w:rsid w:val="00347B7C"/>
    <w:pPr>
      <w:pBdr>
        <w:bottom w:val="dotted" w:sz="4" w:space="2" w:color="D99594"/>
      </w:pBdr>
      <w:spacing w:before="200" w:after="100" w:line="240" w:lineRule="auto"/>
      <w:contextualSpacing/>
      <w:outlineLvl w:val="6"/>
    </w:pPr>
    <w:rPr>
      <w:rFonts w:ascii="Cambria" w:hAnsi="Cambria"/>
      <w:color w:val="943634"/>
      <w:lang w:bidi="ar-SA"/>
    </w:rPr>
  </w:style>
  <w:style w:type="paragraph" w:styleId="Heading8">
    <w:name w:val="heading 8"/>
    <w:basedOn w:val="Normal"/>
    <w:next w:val="Normal"/>
    <w:link w:val="Heading8Char"/>
    <w:uiPriority w:val="9"/>
    <w:qFormat/>
    <w:rsid w:val="00347B7C"/>
    <w:pPr>
      <w:spacing w:before="200" w:after="100" w:line="240" w:lineRule="auto"/>
      <w:contextualSpacing/>
      <w:outlineLvl w:val="7"/>
    </w:pPr>
    <w:rPr>
      <w:rFonts w:ascii="Cambria" w:hAnsi="Cambria"/>
      <w:color w:val="C0504D"/>
      <w:lang w:bidi="ar-SA"/>
    </w:rPr>
  </w:style>
  <w:style w:type="paragraph" w:styleId="Heading9">
    <w:name w:val="heading 9"/>
    <w:basedOn w:val="Normal"/>
    <w:next w:val="Normal"/>
    <w:link w:val="Heading9Char"/>
    <w:uiPriority w:val="9"/>
    <w:qFormat/>
    <w:rsid w:val="00347B7C"/>
    <w:pPr>
      <w:spacing w:before="200" w:after="100" w:line="240" w:lineRule="auto"/>
      <w:contextualSpacing/>
      <w:outlineLvl w:val="8"/>
    </w:pPr>
    <w:rPr>
      <w:rFonts w:ascii="Cambria" w:hAnsi="Cambria"/>
      <w:color w:val="C0504D"/>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60B4"/>
    <w:rPr>
      <w:color w:val="0000FF"/>
      <w:u w:val="single"/>
    </w:rPr>
  </w:style>
  <w:style w:type="paragraph" w:styleId="BodyText">
    <w:name w:val="Body Text"/>
    <w:basedOn w:val="Normal"/>
    <w:semiHidden/>
    <w:rsid w:val="00FD60B4"/>
    <w:rPr>
      <w:rFonts w:ascii="Arial" w:hAnsi="Arial" w:cs="Arial"/>
    </w:rPr>
  </w:style>
  <w:style w:type="paragraph" w:styleId="BodyText2">
    <w:name w:val="Body Text 2"/>
    <w:basedOn w:val="Normal"/>
    <w:semiHidden/>
    <w:rsid w:val="00FD60B4"/>
    <w:rPr>
      <w:rFonts w:ascii="Arial" w:hAnsi="Arial" w:cs="Arial"/>
      <w:b/>
      <w:bCs/>
    </w:rPr>
  </w:style>
  <w:style w:type="paragraph" w:styleId="BodyText3">
    <w:name w:val="Body Text 3"/>
    <w:basedOn w:val="Normal"/>
    <w:semiHidden/>
    <w:rsid w:val="00FD60B4"/>
    <w:pPr>
      <w:shd w:val="clear" w:color="auto" w:fill="FFFF00"/>
    </w:pPr>
  </w:style>
  <w:style w:type="paragraph" w:styleId="Header">
    <w:name w:val="header"/>
    <w:basedOn w:val="Normal"/>
    <w:semiHidden/>
    <w:rsid w:val="00FD60B4"/>
    <w:pPr>
      <w:tabs>
        <w:tab w:val="center" w:pos="4320"/>
        <w:tab w:val="right" w:pos="8640"/>
      </w:tabs>
    </w:pPr>
  </w:style>
  <w:style w:type="paragraph" w:styleId="Footer">
    <w:name w:val="footer"/>
    <w:basedOn w:val="Normal"/>
    <w:semiHidden/>
    <w:rsid w:val="00FD60B4"/>
    <w:pPr>
      <w:tabs>
        <w:tab w:val="center" w:pos="4320"/>
        <w:tab w:val="right" w:pos="8640"/>
      </w:tabs>
    </w:pPr>
  </w:style>
  <w:style w:type="character" w:styleId="FollowedHyperlink">
    <w:name w:val="FollowedHyperlink"/>
    <w:semiHidden/>
    <w:rsid w:val="00FD60B4"/>
    <w:rPr>
      <w:color w:val="800080"/>
      <w:u w:val="single"/>
    </w:rPr>
  </w:style>
  <w:style w:type="character" w:customStyle="1" w:styleId="Heading1Char">
    <w:name w:val="Heading 1 Char"/>
    <w:link w:val="Heading1"/>
    <w:uiPriority w:val="9"/>
    <w:rsid w:val="00347B7C"/>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rsid w:val="00347B7C"/>
    <w:rPr>
      <w:rFonts w:ascii="Cambria" w:eastAsia="Times New Roman" w:hAnsi="Cambria" w:cs="Times New Roman"/>
      <w:b/>
      <w:bCs/>
      <w:i/>
      <w:iCs/>
      <w:color w:val="943634"/>
    </w:rPr>
  </w:style>
  <w:style w:type="character" w:customStyle="1" w:styleId="Heading3Char">
    <w:name w:val="Heading 3 Char"/>
    <w:link w:val="Heading3"/>
    <w:uiPriority w:val="9"/>
    <w:semiHidden/>
    <w:rsid w:val="00347B7C"/>
    <w:rPr>
      <w:rFonts w:ascii="Cambria" w:eastAsia="Times New Roman" w:hAnsi="Cambria" w:cs="Times New Roman"/>
      <w:b/>
      <w:bCs/>
      <w:i/>
      <w:iCs/>
      <w:color w:val="943634"/>
    </w:rPr>
  </w:style>
  <w:style w:type="character" w:customStyle="1" w:styleId="Heading4Char">
    <w:name w:val="Heading 4 Char"/>
    <w:link w:val="Heading4"/>
    <w:uiPriority w:val="9"/>
    <w:semiHidden/>
    <w:rsid w:val="00347B7C"/>
    <w:rPr>
      <w:rFonts w:ascii="Cambria" w:eastAsia="Times New Roman" w:hAnsi="Cambria" w:cs="Times New Roman"/>
      <w:b/>
      <w:bCs/>
      <w:i/>
      <w:iCs/>
      <w:color w:val="943634"/>
    </w:rPr>
  </w:style>
  <w:style w:type="character" w:customStyle="1" w:styleId="Heading5Char">
    <w:name w:val="Heading 5 Char"/>
    <w:link w:val="Heading5"/>
    <w:uiPriority w:val="9"/>
    <w:semiHidden/>
    <w:rsid w:val="00347B7C"/>
    <w:rPr>
      <w:rFonts w:ascii="Cambria" w:eastAsia="Times New Roman" w:hAnsi="Cambria" w:cs="Times New Roman"/>
      <w:b/>
      <w:bCs/>
      <w:i/>
      <w:iCs/>
      <w:color w:val="943634"/>
    </w:rPr>
  </w:style>
  <w:style w:type="character" w:customStyle="1" w:styleId="Heading6Char">
    <w:name w:val="Heading 6 Char"/>
    <w:link w:val="Heading6"/>
    <w:uiPriority w:val="9"/>
    <w:semiHidden/>
    <w:rsid w:val="00347B7C"/>
    <w:rPr>
      <w:rFonts w:ascii="Cambria" w:eastAsia="Times New Roman" w:hAnsi="Cambria" w:cs="Times New Roman"/>
      <w:i/>
      <w:iCs/>
      <w:color w:val="943634"/>
    </w:rPr>
  </w:style>
  <w:style w:type="character" w:customStyle="1" w:styleId="Heading7Char">
    <w:name w:val="Heading 7 Char"/>
    <w:link w:val="Heading7"/>
    <w:uiPriority w:val="9"/>
    <w:semiHidden/>
    <w:rsid w:val="00347B7C"/>
    <w:rPr>
      <w:rFonts w:ascii="Cambria" w:eastAsia="Times New Roman" w:hAnsi="Cambria" w:cs="Times New Roman"/>
      <w:i/>
      <w:iCs/>
      <w:color w:val="943634"/>
    </w:rPr>
  </w:style>
  <w:style w:type="character" w:customStyle="1" w:styleId="Heading8Char">
    <w:name w:val="Heading 8 Char"/>
    <w:link w:val="Heading8"/>
    <w:uiPriority w:val="9"/>
    <w:semiHidden/>
    <w:rsid w:val="00347B7C"/>
    <w:rPr>
      <w:rFonts w:ascii="Cambria" w:eastAsia="Times New Roman" w:hAnsi="Cambria" w:cs="Times New Roman"/>
      <w:i/>
      <w:iCs/>
      <w:color w:val="C0504D"/>
    </w:rPr>
  </w:style>
  <w:style w:type="character" w:customStyle="1" w:styleId="Heading9Char">
    <w:name w:val="Heading 9 Char"/>
    <w:link w:val="Heading9"/>
    <w:uiPriority w:val="9"/>
    <w:semiHidden/>
    <w:rsid w:val="00347B7C"/>
    <w:rPr>
      <w:rFonts w:ascii="Cambria" w:eastAsia="Times New Roman" w:hAnsi="Cambria" w:cs="Times New Roman"/>
      <w:i/>
      <w:iCs/>
      <w:color w:val="C0504D"/>
      <w:sz w:val="20"/>
      <w:szCs w:val="20"/>
    </w:rPr>
  </w:style>
  <w:style w:type="paragraph" w:styleId="Caption">
    <w:name w:val="caption"/>
    <w:basedOn w:val="Normal"/>
    <w:next w:val="Normal"/>
    <w:uiPriority w:val="35"/>
    <w:qFormat/>
    <w:rsid w:val="00347B7C"/>
    <w:rPr>
      <w:b/>
      <w:bCs/>
      <w:color w:val="943634"/>
      <w:sz w:val="18"/>
      <w:szCs w:val="18"/>
    </w:rPr>
  </w:style>
  <w:style w:type="paragraph" w:styleId="Title">
    <w:name w:val="Title"/>
    <w:basedOn w:val="Normal"/>
    <w:next w:val="Normal"/>
    <w:link w:val="TitleChar"/>
    <w:uiPriority w:val="10"/>
    <w:qFormat/>
    <w:rsid w:val="00347B7C"/>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lang w:bidi="ar-SA"/>
    </w:rPr>
  </w:style>
  <w:style w:type="character" w:customStyle="1" w:styleId="TitleChar">
    <w:name w:val="Title Char"/>
    <w:link w:val="Title"/>
    <w:uiPriority w:val="10"/>
    <w:rsid w:val="00347B7C"/>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347B7C"/>
    <w:pPr>
      <w:pBdr>
        <w:bottom w:val="dotted" w:sz="8" w:space="10" w:color="C0504D"/>
      </w:pBdr>
      <w:spacing w:before="200" w:after="900" w:line="240" w:lineRule="auto"/>
      <w:jc w:val="center"/>
    </w:pPr>
    <w:rPr>
      <w:rFonts w:ascii="Cambria" w:hAnsi="Cambria"/>
      <w:color w:val="622423"/>
      <w:lang w:bidi="ar-SA"/>
    </w:rPr>
  </w:style>
  <w:style w:type="character" w:customStyle="1" w:styleId="SubtitleChar">
    <w:name w:val="Subtitle Char"/>
    <w:link w:val="Subtitle"/>
    <w:uiPriority w:val="11"/>
    <w:rsid w:val="00347B7C"/>
    <w:rPr>
      <w:rFonts w:ascii="Cambria" w:eastAsia="Times New Roman" w:hAnsi="Cambria" w:cs="Times New Roman"/>
      <w:i/>
      <w:iCs/>
      <w:color w:val="622423"/>
      <w:sz w:val="24"/>
      <w:szCs w:val="24"/>
    </w:rPr>
  </w:style>
  <w:style w:type="character" w:styleId="Strong">
    <w:name w:val="Strong"/>
    <w:uiPriority w:val="22"/>
    <w:qFormat/>
    <w:rsid w:val="00347B7C"/>
    <w:rPr>
      <w:b/>
      <w:bCs/>
      <w:spacing w:val="0"/>
    </w:rPr>
  </w:style>
  <w:style w:type="character" w:styleId="Emphasis">
    <w:name w:val="Emphasis"/>
    <w:uiPriority w:val="20"/>
    <w:qFormat/>
    <w:rsid w:val="00347B7C"/>
    <w:rPr>
      <w:rFonts w:ascii="Cambria" w:eastAsia="Times New Roman" w:hAnsi="Cambria" w:cs="Times New Roman"/>
      <w:b/>
      <w:bCs/>
      <w:i/>
      <w:iCs/>
      <w:color w:val="C0504D"/>
      <w:bdr w:val="single" w:sz="18" w:space="0" w:color="F2DBDB"/>
      <w:shd w:val="clear" w:color="auto" w:fill="F2DBDB"/>
    </w:rPr>
  </w:style>
  <w:style w:type="paragraph" w:customStyle="1" w:styleId="MediumGrid21">
    <w:name w:val="Medium Grid 21"/>
    <w:basedOn w:val="Normal"/>
    <w:link w:val="MediumGrid2Char"/>
    <w:uiPriority w:val="1"/>
    <w:qFormat/>
    <w:rsid w:val="00347B7C"/>
    <w:pPr>
      <w:spacing w:after="0" w:line="240" w:lineRule="auto"/>
    </w:pPr>
    <w:rPr>
      <w:lang w:bidi="ar-SA"/>
    </w:rPr>
  </w:style>
  <w:style w:type="paragraph" w:customStyle="1" w:styleId="LightGrid-Accent31">
    <w:name w:val="Light Grid - Accent 31"/>
    <w:basedOn w:val="Normal"/>
    <w:uiPriority w:val="99"/>
    <w:qFormat/>
    <w:rsid w:val="00347B7C"/>
    <w:pPr>
      <w:ind w:left="720"/>
      <w:contextualSpacing/>
    </w:pPr>
  </w:style>
  <w:style w:type="paragraph" w:customStyle="1" w:styleId="MediumShading1-Accent31">
    <w:name w:val="Medium Shading 1 - Accent 31"/>
    <w:basedOn w:val="Normal"/>
    <w:next w:val="Normal"/>
    <w:link w:val="MediumShading1-Accent3Char"/>
    <w:uiPriority w:val="29"/>
    <w:qFormat/>
    <w:rsid w:val="00347B7C"/>
    <w:rPr>
      <w:i w:val="0"/>
      <w:iCs w:val="0"/>
      <w:color w:val="943634"/>
      <w:lang w:bidi="ar-SA"/>
    </w:rPr>
  </w:style>
  <w:style w:type="character" w:customStyle="1" w:styleId="MediumShading1-Accent3Char">
    <w:name w:val="Medium Shading 1 - Accent 3 Char"/>
    <w:link w:val="MediumShading1-Accent31"/>
    <w:uiPriority w:val="29"/>
    <w:rsid w:val="00347B7C"/>
    <w:rPr>
      <w:color w:val="943634"/>
      <w:sz w:val="20"/>
      <w:szCs w:val="20"/>
    </w:rPr>
  </w:style>
  <w:style w:type="paragraph" w:customStyle="1" w:styleId="MediumShading2-Accent31">
    <w:name w:val="Medium Shading 2 - Accent 31"/>
    <w:basedOn w:val="Normal"/>
    <w:next w:val="Normal"/>
    <w:link w:val="MediumShading2-Accent3Char"/>
    <w:uiPriority w:val="30"/>
    <w:qFormat/>
    <w:rsid w:val="00347B7C"/>
    <w:pPr>
      <w:pBdr>
        <w:top w:val="dotted" w:sz="8" w:space="10" w:color="C0504D"/>
        <w:bottom w:val="dotted" w:sz="8" w:space="10" w:color="C0504D"/>
      </w:pBdr>
      <w:spacing w:line="300" w:lineRule="auto"/>
      <w:ind w:left="2160" w:right="2160"/>
      <w:jc w:val="center"/>
    </w:pPr>
    <w:rPr>
      <w:rFonts w:ascii="Cambria" w:hAnsi="Cambria"/>
      <w:b/>
      <w:bCs/>
      <w:color w:val="C0504D"/>
      <w:lang w:bidi="ar-SA"/>
    </w:rPr>
  </w:style>
  <w:style w:type="character" w:customStyle="1" w:styleId="MediumShading2-Accent3Char">
    <w:name w:val="Medium Shading 2 - Accent 3 Char"/>
    <w:link w:val="MediumShading2-Accent31"/>
    <w:uiPriority w:val="30"/>
    <w:rsid w:val="00347B7C"/>
    <w:rPr>
      <w:rFonts w:ascii="Cambria" w:eastAsia="Times New Roman" w:hAnsi="Cambria" w:cs="Times New Roman"/>
      <w:b/>
      <w:bCs/>
      <w:i/>
      <w:iCs/>
      <w:color w:val="C0504D"/>
      <w:sz w:val="20"/>
      <w:szCs w:val="20"/>
    </w:rPr>
  </w:style>
  <w:style w:type="character" w:styleId="SubtleEmphasis">
    <w:name w:val="Subtle Emphasis"/>
    <w:uiPriority w:val="19"/>
    <w:qFormat/>
    <w:rsid w:val="00347B7C"/>
    <w:rPr>
      <w:rFonts w:ascii="Cambria" w:eastAsia="Times New Roman" w:hAnsi="Cambria" w:cs="Times New Roman"/>
      <w:i/>
      <w:iCs/>
      <w:color w:val="C0504D"/>
    </w:rPr>
  </w:style>
  <w:style w:type="character" w:styleId="IntenseEmphasis">
    <w:name w:val="Intense Emphasis"/>
    <w:uiPriority w:val="21"/>
    <w:qFormat/>
    <w:rsid w:val="00347B7C"/>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347B7C"/>
    <w:rPr>
      <w:i/>
      <w:iCs/>
      <w:smallCaps/>
      <w:color w:val="C0504D"/>
      <w:u w:color="C0504D"/>
    </w:rPr>
  </w:style>
  <w:style w:type="character" w:styleId="IntenseReference">
    <w:name w:val="Intense Reference"/>
    <w:uiPriority w:val="32"/>
    <w:qFormat/>
    <w:rsid w:val="00347B7C"/>
    <w:rPr>
      <w:b/>
      <w:bCs/>
      <w:i/>
      <w:iCs/>
      <w:smallCaps/>
      <w:color w:val="C0504D"/>
      <w:u w:color="C0504D"/>
    </w:rPr>
  </w:style>
  <w:style w:type="character" w:styleId="BookTitle">
    <w:name w:val="Book Title"/>
    <w:uiPriority w:val="33"/>
    <w:qFormat/>
    <w:rsid w:val="00347B7C"/>
    <w:rPr>
      <w:rFonts w:ascii="Cambria" w:eastAsia="Times New Roman" w:hAnsi="Cambria" w:cs="Times New Roman"/>
      <w:b/>
      <w:bCs/>
      <w:i/>
      <w:iCs/>
      <w:smallCaps/>
      <w:color w:val="943634"/>
      <w:u w:val="single"/>
    </w:rPr>
  </w:style>
  <w:style w:type="paragraph" w:styleId="TOCHeading">
    <w:name w:val="TOC Heading"/>
    <w:basedOn w:val="Heading1"/>
    <w:next w:val="Normal"/>
    <w:uiPriority w:val="39"/>
    <w:qFormat/>
    <w:rsid w:val="00347B7C"/>
    <w:pPr>
      <w:outlineLvl w:val="9"/>
    </w:pPr>
  </w:style>
  <w:style w:type="character" w:customStyle="1" w:styleId="MediumGrid2Char">
    <w:name w:val="Medium Grid 2 Char"/>
    <w:link w:val="MediumGrid21"/>
    <w:uiPriority w:val="1"/>
    <w:rsid w:val="00347B7C"/>
    <w:rPr>
      <w:i/>
      <w:iCs/>
      <w:sz w:val="20"/>
      <w:szCs w:val="20"/>
    </w:rPr>
  </w:style>
  <w:style w:type="character" w:styleId="PageNumber">
    <w:name w:val="page number"/>
    <w:basedOn w:val="DefaultParagraphFont"/>
    <w:rsid w:val="006A3EB1"/>
  </w:style>
  <w:style w:type="paragraph" w:styleId="BalloonText">
    <w:name w:val="Balloon Text"/>
    <w:basedOn w:val="Normal"/>
    <w:link w:val="BalloonTextChar"/>
    <w:uiPriority w:val="99"/>
    <w:semiHidden/>
    <w:unhideWhenUsed/>
    <w:rsid w:val="00F57B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7BD7"/>
    <w:rPr>
      <w:rFonts w:ascii="Tahoma" w:hAnsi="Tahoma" w:cs="Tahoma"/>
      <w:i/>
      <w:iCs/>
      <w:sz w:val="16"/>
      <w:szCs w:val="16"/>
      <w:lang w:bidi="en-US"/>
    </w:rPr>
  </w:style>
  <w:style w:type="table" w:styleId="TableGrid">
    <w:name w:val="Table Grid"/>
    <w:basedOn w:val="TableNormal"/>
    <w:uiPriority w:val="59"/>
    <w:rsid w:val="00284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21">
    <w:name w:val="List 21"/>
    <w:basedOn w:val="Normal"/>
    <w:semiHidden/>
    <w:rsid w:val="002A1689"/>
    <w:pPr>
      <w:numPr>
        <w:numId w:val="12"/>
      </w:numPr>
      <w:spacing w:after="0" w:line="240" w:lineRule="auto"/>
    </w:pPr>
    <w:rPr>
      <w:rFonts w:ascii="Times New Roman" w:hAnsi="Times New Roman"/>
      <w:i w:val="0"/>
      <w:iCs w:val="0"/>
      <w:lang w:bidi="ar-SA"/>
    </w:rPr>
  </w:style>
  <w:style w:type="paragraph" w:customStyle="1" w:styleId="List0">
    <w:name w:val="List 0"/>
    <w:basedOn w:val="Normal"/>
    <w:semiHidden/>
    <w:rsid w:val="00AC1508"/>
    <w:pPr>
      <w:numPr>
        <w:numId w:val="1"/>
      </w:numPr>
      <w:spacing w:after="0" w:line="240" w:lineRule="auto"/>
    </w:pPr>
    <w:rPr>
      <w:rFonts w:ascii="Times New Roman" w:hAnsi="Times New Roman"/>
      <w:i w:val="0"/>
      <w:iCs w:val="0"/>
      <w:lang w:bidi="ar-SA"/>
    </w:rPr>
  </w:style>
  <w:style w:type="paragraph" w:styleId="BodyTextIndent">
    <w:name w:val="Body Text Indent"/>
    <w:basedOn w:val="Normal"/>
    <w:link w:val="BodyTextIndentChar"/>
    <w:rsid w:val="008E2D96"/>
    <w:pPr>
      <w:spacing w:after="120"/>
      <w:ind w:left="360"/>
    </w:pPr>
  </w:style>
  <w:style w:type="character" w:customStyle="1" w:styleId="BodyTextIndentChar">
    <w:name w:val="Body Text Indent Char"/>
    <w:basedOn w:val="DefaultParagraphFont"/>
    <w:link w:val="BodyTextIndent"/>
    <w:rsid w:val="008E2D96"/>
    <w:rPr>
      <w:i/>
      <w:iCs/>
      <w:lang w:bidi="en-US"/>
    </w:rPr>
  </w:style>
  <w:style w:type="paragraph" w:styleId="ListParagraph">
    <w:name w:val="List Paragraph"/>
    <w:basedOn w:val="Normal"/>
    <w:uiPriority w:val="34"/>
    <w:qFormat/>
    <w:rsid w:val="00433CBC"/>
    <w:pPr>
      <w:ind w:left="720"/>
      <w:contextualSpacing/>
    </w:pPr>
  </w:style>
  <w:style w:type="paragraph" w:styleId="NormalWeb">
    <w:name w:val="Normal (Web)"/>
    <w:basedOn w:val="Normal"/>
    <w:uiPriority w:val="99"/>
    <w:rsid w:val="000D4123"/>
    <w:pPr>
      <w:spacing w:beforeLines="1" w:afterLines="1" w:line="240" w:lineRule="auto"/>
    </w:pPr>
    <w:rPr>
      <w:rFonts w:ascii="Times" w:hAnsi="Times"/>
      <w:i w:val="0"/>
      <w:iCs w:val="0"/>
      <w:sz w:val="20"/>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276">
    <w:lsdException w:name="Strong" w:uiPriority="22" w:qFormat="1"/>
    <w:lsdException w:name="Normal (Web)" w:uiPriority="99"/>
    <w:lsdException w:name="List Paragraph" w:uiPriority="34" w:qFormat="1"/>
  </w:latentStyles>
  <w:style w:type="paragraph" w:default="1" w:styleId="Normal">
    <w:name w:val="Normal"/>
    <w:qFormat/>
    <w:rsid w:val="00347B7C"/>
    <w:pPr>
      <w:spacing w:after="200" w:line="288" w:lineRule="auto"/>
    </w:pPr>
    <w:rPr>
      <w:i/>
      <w:iCs/>
      <w:lang w:bidi="en-US"/>
    </w:rPr>
  </w:style>
  <w:style w:type="paragraph" w:styleId="Heading1">
    <w:name w:val="heading 1"/>
    <w:basedOn w:val="Normal"/>
    <w:next w:val="Normal"/>
    <w:link w:val="Heading1Char"/>
    <w:uiPriority w:val="9"/>
    <w:qFormat/>
    <w:rsid w:val="00347B7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bidi="ar-SA"/>
    </w:rPr>
  </w:style>
  <w:style w:type="paragraph" w:styleId="Heading2">
    <w:name w:val="heading 2"/>
    <w:basedOn w:val="Normal"/>
    <w:next w:val="Normal"/>
    <w:link w:val="Heading2Char"/>
    <w:uiPriority w:val="9"/>
    <w:qFormat/>
    <w:rsid w:val="00347B7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bidi="ar-SA"/>
    </w:rPr>
  </w:style>
  <w:style w:type="paragraph" w:styleId="Heading3">
    <w:name w:val="heading 3"/>
    <w:basedOn w:val="Normal"/>
    <w:next w:val="Normal"/>
    <w:link w:val="Heading3Char"/>
    <w:uiPriority w:val="9"/>
    <w:qFormat/>
    <w:rsid w:val="00347B7C"/>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bidi="ar-SA"/>
    </w:rPr>
  </w:style>
  <w:style w:type="paragraph" w:styleId="Heading4">
    <w:name w:val="heading 4"/>
    <w:basedOn w:val="Normal"/>
    <w:next w:val="Normal"/>
    <w:link w:val="Heading4Char"/>
    <w:uiPriority w:val="9"/>
    <w:qFormat/>
    <w:rsid w:val="00347B7C"/>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bidi="ar-SA"/>
    </w:rPr>
  </w:style>
  <w:style w:type="paragraph" w:styleId="Heading5">
    <w:name w:val="heading 5"/>
    <w:basedOn w:val="Normal"/>
    <w:next w:val="Normal"/>
    <w:link w:val="Heading5Char"/>
    <w:uiPriority w:val="9"/>
    <w:qFormat/>
    <w:rsid w:val="00347B7C"/>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bidi="ar-SA"/>
    </w:rPr>
  </w:style>
  <w:style w:type="paragraph" w:styleId="Heading6">
    <w:name w:val="heading 6"/>
    <w:basedOn w:val="Normal"/>
    <w:next w:val="Normal"/>
    <w:link w:val="Heading6Char"/>
    <w:uiPriority w:val="9"/>
    <w:qFormat/>
    <w:rsid w:val="00347B7C"/>
    <w:pPr>
      <w:pBdr>
        <w:bottom w:val="single" w:sz="4" w:space="2" w:color="E5B8B7"/>
      </w:pBdr>
      <w:spacing w:before="200" w:after="100" w:line="240" w:lineRule="auto"/>
      <w:contextualSpacing/>
      <w:outlineLvl w:val="5"/>
    </w:pPr>
    <w:rPr>
      <w:rFonts w:ascii="Cambria" w:hAnsi="Cambria"/>
      <w:color w:val="943634"/>
      <w:lang w:bidi="ar-SA"/>
    </w:rPr>
  </w:style>
  <w:style w:type="paragraph" w:styleId="Heading7">
    <w:name w:val="heading 7"/>
    <w:basedOn w:val="Normal"/>
    <w:next w:val="Normal"/>
    <w:link w:val="Heading7Char"/>
    <w:uiPriority w:val="9"/>
    <w:qFormat/>
    <w:rsid w:val="00347B7C"/>
    <w:pPr>
      <w:pBdr>
        <w:bottom w:val="dotted" w:sz="4" w:space="2" w:color="D99594"/>
      </w:pBdr>
      <w:spacing w:before="200" w:after="100" w:line="240" w:lineRule="auto"/>
      <w:contextualSpacing/>
      <w:outlineLvl w:val="6"/>
    </w:pPr>
    <w:rPr>
      <w:rFonts w:ascii="Cambria" w:hAnsi="Cambria"/>
      <w:color w:val="943634"/>
      <w:lang w:bidi="ar-SA"/>
    </w:rPr>
  </w:style>
  <w:style w:type="paragraph" w:styleId="Heading8">
    <w:name w:val="heading 8"/>
    <w:basedOn w:val="Normal"/>
    <w:next w:val="Normal"/>
    <w:link w:val="Heading8Char"/>
    <w:uiPriority w:val="9"/>
    <w:qFormat/>
    <w:rsid w:val="00347B7C"/>
    <w:pPr>
      <w:spacing w:before="200" w:after="100" w:line="240" w:lineRule="auto"/>
      <w:contextualSpacing/>
      <w:outlineLvl w:val="7"/>
    </w:pPr>
    <w:rPr>
      <w:rFonts w:ascii="Cambria" w:hAnsi="Cambria"/>
      <w:color w:val="C0504D"/>
      <w:lang w:bidi="ar-SA"/>
    </w:rPr>
  </w:style>
  <w:style w:type="paragraph" w:styleId="Heading9">
    <w:name w:val="heading 9"/>
    <w:basedOn w:val="Normal"/>
    <w:next w:val="Normal"/>
    <w:link w:val="Heading9Char"/>
    <w:uiPriority w:val="9"/>
    <w:qFormat/>
    <w:rsid w:val="00347B7C"/>
    <w:pPr>
      <w:spacing w:before="200" w:after="100" w:line="240" w:lineRule="auto"/>
      <w:contextualSpacing/>
      <w:outlineLvl w:val="8"/>
    </w:pPr>
    <w:rPr>
      <w:rFonts w:ascii="Cambria" w:hAnsi="Cambria"/>
      <w:color w:val="C0504D"/>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60B4"/>
    <w:rPr>
      <w:color w:val="0000FF"/>
      <w:u w:val="single"/>
    </w:rPr>
  </w:style>
  <w:style w:type="paragraph" w:styleId="BodyText">
    <w:name w:val="Body Text"/>
    <w:basedOn w:val="Normal"/>
    <w:semiHidden/>
    <w:rsid w:val="00FD60B4"/>
    <w:rPr>
      <w:rFonts w:ascii="Arial" w:hAnsi="Arial" w:cs="Arial"/>
    </w:rPr>
  </w:style>
  <w:style w:type="paragraph" w:styleId="BodyText2">
    <w:name w:val="Body Text 2"/>
    <w:basedOn w:val="Normal"/>
    <w:semiHidden/>
    <w:rsid w:val="00FD60B4"/>
    <w:rPr>
      <w:rFonts w:ascii="Arial" w:hAnsi="Arial" w:cs="Arial"/>
      <w:b/>
      <w:bCs/>
    </w:rPr>
  </w:style>
  <w:style w:type="paragraph" w:styleId="BodyText3">
    <w:name w:val="Body Text 3"/>
    <w:basedOn w:val="Normal"/>
    <w:semiHidden/>
    <w:rsid w:val="00FD60B4"/>
    <w:pPr>
      <w:shd w:val="clear" w:color="auto" w:fill="FFFF00"/>
    </w:pPr>
  </w:style>
  <w:style w:type="paragraph" w:styleId="Header">
    <w:name w:val="header"/>
    <w:basedOn w:val="Normal"/>
    <w:semiHidden/>
    <w:rsid w:val="00FD60B4"/>
    <w:pPr>
      <w:tabs>
        <w:tab w:val="center" w:pos="4320"/>
        <w:tab w:val="right" w:pos="8640"/>
      </w:tabs>
    </w:pPr>
  </w:style>
  <w:style w:type="paragraph" w:styleId="Footer">
    <w:name w:val="footer"/>
    <w:basedOn w:val="Normal"/>
    <w:semiHidden/>
    <w:rsid w:val="00FD60B4"/>
    <w:pPr>
      <w:tabs>
        <w:tab w:val="center" w:pos="4320"/>
        <w:tab w:val="right" w:pos="8640"/>
      </w:tabs>
    </w:pPr>
  </w:style>
  <w:style w:type="character" w:styleId="FollowedHyperlink">
    <w:name w:val="FollowedHyperlink"/>
    <w:semiHidden/>
    <w:rsid w:val="00FD60B4"/>
    <w:rPr>
      <w:color w:val="800080"/>
      <w:u w:val="single"/>
    </w:rPr>
  </w:style>
  <w:style w:type="character" w:customStyle="1" w:styleId="Heading1Char">
    <w:name w:val="Heading 1 Char"/>
    <w:link w:val="Heading1"/>
    <w:uiPriority w:val="9"/>
    <w:rsid w:val="00347B7C"/>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rsid w:val="00347B7C"/>
    <w:rPr>
      <w:rFonts w:ascii="Cambria" w:eastAsia="Times New Roman" w:hAnsi="Cambria" w:cs="Times New Roman"/>
      <w:b/>
      <w:bCs/>
      <w:i/>
      <w:iCs/>
      <w:color w:val="943634"/>
    </w:rPr>
  </w:style>
  <w:style w:type="character" w:customStyle="1" w:styleId="Heading3Char">
    <w:name w:val="Heading 3 Char"/>
    <w:link w:val="Heading3"/>
    <w:uiPriority w:val="9"/>
    <w:semiHidden/>
    <w:rsid w:val="00347B7C"/>
    <w:rPr>
      <w:rFonts w:ascii="Cambria" w:eastAsia="Times New Roman" w:hAnsi="Cambria" w:cs="Times New Roman"/>
      <w:b/>
      <w:bCs/>
      <w:i/>
      <w:iCs/>
      <w:color w:val="943634"/>
    </w:rPr>
  </w:style>
  <w:style w:type="character" w:customStyle="1" w:styleId="Heading4Char">
    <w:name w:val="Heading 4 Char"/>
    <w:link w:val="Heading4"/>
    <w:uiPriority w:val="9"/>
    <w:semiHidden/>
    <w:rsid w:val="00347B7C"/>
    <w:rPr>
      <w:rFonts w:ascii="Cambria" w:eastAsia="Times New Roman" w:hAnsi="Cambria" w:cs="Times New Roman"/>
      <w:b/>
      <w:bCs/>
      <w:i/>
      <w:iCs/>
      <w:color w:val="943634"/>
    </w:rPr>
  </w:style>
  <w:style w:type="character" w:customStyle="1" w:styleId="Heading5Char">
    <w:name w:val="Heading 5 Char"/>
    <w:link w:val="Heading5"/>
    <w:uiPriority w:val="9"/>
    <w:semiHidden/>
    <w:rsid w:val="00347B7C"/>
    <w:rPr>
      <w:rFonts w:ascii="Cambria" w:eastAsia="Times New Roman" w:hAnsi="Cambria" w:cs="Times New Roman"/>
      <w:b/>
      <w:bCs/>
      <w:i/>
      <w:iCs/>
      <w:color w:val="943634"/>
    </w:rPr>
  </w:style>
  <w:style w:type="character" w:customStyle="1" w:styleId="Heading6Char">
    <w:name w:val="Heading 6 Char"/>
    <w:link w:val="Heading6"/>
    <w:uiPriority w:val="9"/>
    <w:semiHidden/>
    <w:rsid w:val="00347B7C"/>
    <w:rPr>
      <w:rFonts w:ascii="Cambria" w:eastAsia="Times New Roman" w:hAnsi="Cambria" w:cs="Times New Roman"/>
      <w:i/>
      <w:iCs/>
      <w:color w:val="943634"/>
    </w:rPr>
  </w:style>
  <w:style w:type="character" w:customStyle="1" w:styleId="Heading7Char">
    <w:name w:val="Heading 7 Char"/>
    <w:link w:val="Heading7"/>
    <w:uiPriority w:val="9"/>
    <w:semiHidden/>
    <w:rsid w:val="00347B7C"/>
    <w:rPr>
      <w:rFonts w:ascii="Cambria" w:eastAsia="Times New Roman" w:hAnsi="Cambria" w:cs="Times New Roman"/>
      <w:i/>
      <w:iCs/>
      <w:color w:val="943634"/>
    </w:rPr>
  </w:style>
  <w:style w:type="character" w:customStyle="1" w:styleId="Heading8Char">
    <w:name w:val="Heading 8 Char"/>
    <w:link w:val="Heading8"/>
    <w:uiPriority w:val="9"/>
    <w:semiHidden/>
    <w:rsid w:val="00347B7C"/>
    <w:rPr>
      <w:rFonts w:ascii="Cambria" w:eastAsia="Times New Roman" w:hAnsi="Cambria" w:cs="Times New Roman"/>
      <w:i/>
      <w:iCs/>
      <w:color w:val="C0504D"/>
    </w:rPr>
  </w:style>
  <w:style w:type="character" w:customStyle="1" w:styleId="Heading9Char">
    <w:name w:val="Heading 9 Char"/>
    <w:link w:val="Heading9"/>
    <w:uiPriority w:val="9"/>
    <w:semiHidden/>
    <w:rsid w:val="00347B7C"/>
    <w:rPr>
      <w:rFonts w:ascii="Cambria" w:eastAsia="Times New Roman" w:hAnsi="Cambria" w:cs="Times New Roman"/>
      <w:i/>
      <w:iCs/>
      <w:color w:val="C0504D"/>
      <w:sz w:val="20"/>
      <w:szCs w:val="20"/>
    </w:rPr>
  </w:style>
  <w:style w:type="paragraph" w:styleId="Caption">
    <w:name w:val="caption"/>
    <w:basedOn w:val="Normal"/>
    <w:next w:val="Normal"/>
    <w:uiPriority w:val="35"/>
    <w:qFormat/>
    <w:rsid w:val="00347B7C"/>
    <w:rPr>
      <w:b/>
      <w:bCs/>
      <w:color w:val="943634"/>
      <w:sz w:val="18"/>
      <w:szCs w:val="18"/>
    </w:rPr>
  </w:style>
  <w:style w:type="paragraph" w:styleId="Title">
    <w:name w:val="Title"/>
    <w:basedOn w:val="Normal"/>
    <w:next w:val="Normal"/>
    <w:link w:val="TitleChar"/>
    <w:uiPriority w:val="10"/>
    <w:qFormat/>
    <w:rsid w:val="00347B7C"/>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lang w:bidi="ar-SA"/>
    </w:rPr>
  </w:style>
  <w:style w:type="character" w:customStyle="1" w:styleId="TitleChar">
    <w:name w:val="Title Char"/>
    <w:link w:val="Title"/>
    <w:uiPriority w:val="10"/>
    <w:rsid w:val="00347B7C"/>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347B7C"/>
    <w:pPr>
      <w:pBdr>
        <w:bottom w:val="dotted" w:sz="8" w:space="10" w:color="C0504D"/>
      </w:pBdr>
      <w:spacing w:before="200" w:after="900" w:line="240" w:lineRule="auto"/>
      <w:jc w:val="center"/>
    </w:pPr>
    <w:rPr>
      <w:rFonts w:ascii="Cambria" w:hAnsi="Cambria"/>
      <w:color w:val="622423"/>
      <w:lang w:bidi="ar-SA"/>
    </w:rPr>
  </w:style>
  <w:style w:type="character" w:customStyle="1" w:styleId="SubtitleChar">
    <w:name w:val="Subtitle Char"/>
    <w:link w:val="Subtitle"/>
    <w:uiPriority w:val="11"/>
    <w:rsid w:val="00347B7C"/>
    <w:rPr>
      <w:rFonts w:ascii="Cambria" w:eastAsia="Times New Roman" w:hAnsi="Cambria" w:cs="Times New Roman"/>
      <w:i/>
      <w:iCs/>
      <w:color w:val="622423"/>
      <w:sz w:val="24"/>
      <w:szCs w:val="24"/>
    </w:rPr>
  </w:style>
  <w:style w:type="character" w:styleId="Strong">
    <w:name w:val="Strong"/>
    <w:uiPriority w:val="22"/>
    <w:qFormat/>
    <w:rsid w:val="00347B7C"/>
    <w:rPr>
      <w:b/>
      <w:bCs/>
      <w:spacing w:val="0"/>
    </w:rPr>
  </w:style>
  <w:style w:type="character" w:styleId="Emphasis">
    <w:name w:val="Emphasis"/>
    <w:uiPriority w:val="20"/>
    <w:qFormat/>
    <w:rsid w:val="00347B7C"/>
    <w:rPr>
      <w:rFonts w:ascii="Cambria" w:eastAsia="Times New Roman" w:hAnsi="Cambria" w:cs="Times New Roman"/>
      <w:b/>
      <w:bCs/>
      <w:i/>
      <w:iCs/>
      <w:color w:val="C0504D"/>
      <w:bdr w:val="single" w:sz="18" w:space="0" w:color="F2DBDB"/>
      <w:shd w:val="clear" w:color="auto" w:fill="F2DBDB"/>
    </w:rPr>
  </w:style>
  <w:style w:type="paragraph" w:customStyle="1" w:styleId="MediumGrid21">
    <w:name w:val="Medium Grid 21"/>
    <w:basedOn w:val="Normal"/>
    <w:link w:val="MediumGrid2Char"/>
    <w:uiPriority w:val="1"/>
    <w:qFormat/>
    <w:rsid w:val="00347B7C"/>
    <w:pPr>
      <w:spacing w:after="0" w:line="240" w:lineRule="auto"/>
    </w:pPr>
    <w:rPr>
      <w:lang w:bidi="ar-SA"/>
    </w:rPr>
  </w:style>
  <w:style w:type="paragraph" w:customStyle="1" w:styleId="LightGrid-Accent31">
    <w:name w:val="Light Grid - Accent 31"/>
    <w:basedOn w:val="Normal"/>
    <w:uiPriority w:val="99"/>
    <w:qFormat/>
    <w:rsid w:val="00347B7C"/>
    <w:pPr>
      <w:ind w:left="720"/>
      <w:contextualSpacing/>
    </w:pPr>
  </w:style>
  <w:style w:type="paragraph" w:customStyle="1" w:styleId="MediumShading1-Accent31">
    <w:name w:val="Medium Shading 1 - Accent 31"/>
    <w:basedOn w:val="Normal"/>
    <w:next w:val="Normal"/>
    <w:link w:val="MediumShading1-Accent3Char"/>
    <w:uiPriority w:val="29"/>
    <w:qFormat/>
    <w:rsid w:val="00347B7C"/>
    <w:rPr>
      <w:i w:val="0"/>
      <w:iCs w:val="0"/>
      <w:color w:val="943634"/>
      <w:lang w:bidi="ar-SA"/>
    </w:rPr>
  </w:style>
  <w:style w:type="character" w:customStyle="1" w:styleId="MediumShading1-Accent3Char">
    <w:name w:val="Medium Shading 1 - Accent 3 Char"/>
    <w:link w:val="MediumShading1-Accent31"/>
    <w:uiPriority w:val="29"/>
    <w:rsid w:val="00347B7C"/>
    <w:rPr>
      <w:color w:val="943634"/>
      <w:sz w:val="20"/>
      <w:szCs w:val="20"/>
    </w:rPr>
  </w:style>
  <w:style w:type="paragraph" w:customStyle="1" w:styleId="MediumShading2-Accent31">
    <w:name w:val="Medium Shading 2 - Accent 31"/>
    <w:basedOn w:val="Normal"/>
    <w:next w:val="Normal"/>
    <w:link w:val="MediumShading2-Accent3Char"/>
    <w:uiPriority w:val="30"/>
    <w:qFormat/>
    <w:rsid w:val="00347B7C"/>
    <w:pPr>
      <w:pBdr>
        <w:top w:val="dotted" w:sz="8" w:space="10" w:color="C0504D"/>
        <w:bottom w:val="dotted" w:sz="8" w:space="10" w:color="C0504D"/>
      </w:pBdr>
      <w:spacing w:line="300" w:lineRule="auto"/>
      <w:ind w:left="2160" w:right="2160"/>
      <w:jc w:val="center"/>
    </w:pPr>
    <w:rPr>
      <w:rFonts w:ascii="Cambria" w:hAnsi="Cambria"/>
      <w:b/>
      <w:bCs/>
      <w:color w:val="C0504D"/>
      <w:lang w:bidi="ar-SA"/>
    </w:rPr>
  </w:style>
  <w:style w:type="character" w:customStyle="1" w:styleId="MediumShading2-Accent3Char">
    <w:name w:val="Medium Shading 2 - Accent 3 Char"/>
    <w:link w:val="MediumShading2-Accent31"/>
    <w:uiPriority w:val="30"/>
    <w:rsid w:val="00347B7C"/>
    <w:rPr>
      <w:rFonts w:ascii="Cambria" w:eastAsia="Times New Roman" w:hAnsi="Cambria" w:cs="Times New Roman"/>
      <w:b/>
      <w:bCs/>
      <w:i/>
      <w:iCs/>
      <w:color w:val="C0504D"/>
      <w:sz w:val="20"/>
      <w:szCs w:val="20"/>
    </w:rPr>
  </w:style>
  <w:style w:type="character" w:styleId="SubtleEmphasis">
    <w:name w:val="Subtle Emphasis"/>
    <w:uiPriority w:val="19"/>
    <w:qFormat/>
    <w:rsid w:val="00347B7C"/>
    <w:rPr>
      <w:rFonts w:ascii="Cambria" w:eastAsia="Times New Roman" w:hAnsi="Cambria" w:cs="Times New Roman"/>
      <w:i/>
      <w:iCs/>
      <w:color w:val="C0504D"/>
    </w:rPr>
  </w:style>
  <w:style w:type="character" w:styleId="IntenseEmphasis">
    <w:name w:val="Intense Emphasis"/>
    <w:uiPriority w:val="21"/>
    <w:qFormat/>
    <w:rsid w:val="00347B7C"/>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347B7C"/>
    <w:rPr>
      <w:i/>
      <w:iCs/>
      <w:smallCaps/>
      <w:color w:val="C0504D"/>
      <w:u w:color="C0504D"/>
    </w:rPr>
  </w:style>
  <w:style w:type="character" w:styleId="IntenseReference">
    <w:name w:val="Intense Reference"/>
    <w:uiPriority w:val="32"/>
    <w:qFormat/>
    <w:rsid w:val="00347B7C"/>
    <w:rPr>
      <w:b/>
      <w:bCs/>
      <w:i/>
      <w:iCs/>
      <w:smallCaps/>
      <w:color w:val="C0504D"/>
      <w:u w:color="C0504D"/>
    </w:rPr>
  </w:style>
  <w:style w:type="character" w:styleId="BookTitle">
    <w:name w:val="Book Title"/>
    <w:uiPriority w:val="33"/>
    <w:qFormat/>
    <w:rsid w:val="00347B7C"/>
    <w:rPr>
      <w:rFonts w:ascii="Cambria" w:eastAsia="Times New Roman" w:hAnsi="Cambria" w:cs="Times New Roman"/>
      <w:b/>
      <w:bCs/>
      <w:i/>
      <w:iCs/>
      <w:smallCaps/>
      <w:color w:val="943634"/>
      <w:u w:val="single"/>
    </w:rPr>
  </w:style>
  <w:style w:type="paragraph" w:styleId="TOCHeading">
    <w:name w:val="TOC Heading"/>
    <w:basedOn w:val="Heading1"/>
    <w:next w:val="Normal"/>
    <w:uiPriority w:val="39"/>
    <w:qFormat/>
    <w:rsid w:val="00347B7C"/>
    <w:pPr>
      <w:outlineLvl w:val="9"/>
    </w:pPr>
  </w:style>
  <w:style w:type="character" w:customStyle="1" w:styleId="MediumGrid2Char">
    <w:name w:val="Medium Grid 2 Char"/>
    <w:link w:val="MediumGrid21"/>
    <w:uiPriority w:val="1"/>
    <w:rsid w:val="00347B7C"/>
    <w:rPr>
      <w:i/>
      <w:iCs/>
      <w:sz w:val="20"/>
      <w:szCs w:val="20"/>
    </w:rPr>
  </w:style>
  <w:style w:type="character" w:styleId="PageNumber">
    <w:name w:val="page number"/>
    <w:basedOn w:val="DefaultParagraphFont"/>
    <w:rsid w:val="006A3EB1"/>
  </w:style>
  <w:style w:type="paragraph" w:styleId="BalloonText">
    <w:name w:val="Balloon Text"/>
    <w:basedOn w:val="Normal"/>
    <w:link w:val="BalloonTextChar"/>
    <w:uiPriority w:val="99"/>
    <w:semiHidden/>
    <w:unhideWhenUsed/>
    <w:rsid w:val="00F57B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7BD7"/>
    <w:rPr>
      <w:rFonts w:ascii="Tahoma" w:hAnsi="Tahoma" w:cs="Tahoma"/>
      <w:i/>
      <w:iCs/>
      <w:sz w:val="16"/>
      <w:szCs w:val="16"/>
      <w:lang w:bidi="en-US"/>
    </w:rPr>
  </w:style>
  <w:style w:type="table" w:styleId="TableGrid">
    <w:name w:val="Table Grid"/>
    <w:basedOn w:val="TableNormal"/>
    <w:uiPriority w:val="59"/>
    <w:rsid w:val="00284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21">
    <w:name w:val="List 21"/>
    <w:basedOn w:val="Normal"/>
    <w:semiHidden/>
    <w:rsid w:val="002A1689"/>
    <w:pPr>
      <w:numPr>
        <w:numId w:val="12"/>
      </w:numPr>
      <w:spacing w:after="0" w:line="240" w:lineRule="auto"/>
    </w:pPr>
    <w:rPr>
      <w:rFonts w:ascii="Times New Roman" w:hAnsi="Times New Roman"/>
      <w:i w:val="0"/>
      <w:iCs w:val="0"/>
      <w:lang w:bidi="ar-SA"/>
    </w:rPr>
  </w:style>
  <w:style w:type="paragraph" w:customStyle="1" w:styleId="List0">
    <w:name w:val="List 0"/>
    <w:basedOn w:val="Normal"/>
    <w:semiHidden/>
    <w:rsid w:val="00AC1508"/>
    <w:pPr>
      <w:numPr>
        <w:numId w:val="1"/>
      </w:numPr>
      <w:spacing w:after="0" w:line="240" w:lineRule="auto"/>
    </w:pPr>
    <w:rPr>
      <w:rFonts w:ascii="Times New Roman" w:hAnsi="Times New Roman"/>
      <w:i w:val="0"/>
      <w:iCs w:val="0"/>
      <w:lang w:bidi="ar-SA"/>
    </w:rPr>
  </w:style>
  <w:style w:type="paragraph" w:styleId="BodyTextIndent">
    <w:name w:val="Body Text Indent"/>
    <w:basedOn w:val="Normal"/>
    <w:link w:val="BodyTextIndentChar"/>
    <w:rsid w:val="008E2D96"/>
    <w:pPr>
      <w:spacing w:after="120"/>
      <w:ind w:left="360"/>
    </w:pPr>
  </w:style>
  <w:style w:type="character" w:customStyle="1" w:styleId="BodyTextIndentChar">
    <w:name w:val="Body Text Indent Char"/>
    <w:basedOn w:val="DefaultParagraphFont"/>
    <w:link w:val="BodyTextIndent"/>
    <w:rsid w:val="008E2D96"/>
    <w:rPr>
      <w:i/>
      <w:iCs/>
      <w:lang w:bidi="en-US"/>
    </w:rPr>
  </w:style>
  <w:style w:type="paragraph" w:styleId="ListParagraph">
    <w:name w:val="List Paragraph"/>
    <w:basedOn w:val="Normal"/>
    <w:uiPriority w:val="34"/>
    <w:qFormat/>
    <w:rsid w:val="00433CBC"/>
    <w:pPr>
      <w:ind w:left="720"/>
      <w:contextualSpacing/>
    </w:pPr>
  </w:style>
  <w:style w:type="paragraph" w:styleId="NormalWeb">
    <w:name w:val="Normal (Web)"/>
    <w:basedOn w:val="Normal"/>
    <w:uiPriority w:val="99"/>
    <w:rsid w:val="000D4123"/>
    <w:pPr>
      <w:spacing w:beforeLines="1" w:afterLines="1" w:line="240" w:lineRule="auto"/>
    </w:pPr>
    <w:rPr>
      <w:rFonts w:ascii="Times" w:hAnsi="Times"/>
      <w:i w:val="0"/>
      <w:iCs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927">
      <w:bodyDiv w:val="1"/>
      <w:marLeft w:val="0"/>
      <w:marRight w:val="0"/>
      <w:marTop w:val="0"/>
      <w:marBottom w:val="0"/>
      <w:divBdr>
        <w:top w:val="none" w:sz="0" w:space="0" w:color="auto"/>
        <w:left w:val="none" w:sz="0" w:space="0" w:color="auto"/>
        <w:bottom w:val="none" w:sz="0" w:space="0" w:color="auto"/>
        <w:right w:val="none" w:sz="0" w:space="0" w:color="auto"/>
      </w:divBdr>
      <w:divsChild>
        <w:div w:id="783109808">
          <w:marLeft w:val="0"/>
          <w:marRight w:val="0"/>
          <w:marTop w:val="0"/>
          <w:marBottom w:val="0"/>
          <w:divBdr>
            <w:top w:val="none" w:sz="0" w:space="0" w:color="auto"/>
            <w:left w:val="none" w:sz="0" w:space="0" w:color="auto"/>
            <w:bottom w:val="none" w:sz="0" w:space="0" w:color="auto"/>
            <w:right w:val="none" w:sz="0" w:space="0" w:color="auto"/>
          </w:divBdr>
          <w:divsChild>
            <w:div w:id="1185828430">
              <w:marLeft w:val="0"/>
              <w:marRight w:val="0"/>
              <w:marTop w:val="0"/>
              <w:marBottom w:val="0"/>
              <w:divBdr>
                <w:top w:val="none" w:sz="0" w:space="0" w:color="auto"/>
                <w:left w:val="none" w:sz="0" w:space="0" w:color="auto"/>
                <w:bottom w:val="none" w:sz="0" w:space="0" w:color="auto"/>
                <w:right w:val="none" w:sz="0" w:space="0" w:color="auto"/>
              </w:divBdr>
              <w:divsChild>
                <w:div w:id="1151488081">
                  <w:marLeft w:val="0"/>
                  <w:marRight w:val="0"/>
                  <w:marTop w:val="0"/>
                  <w:marBottom w:val="0"/>
                  <w:divBdr>
                    <w:top w:val="none" w:sz="0" w:space="0" w:color="auto"/>
                    <w:left w:val="none" w:sz="0" w:space="0" w:color="auto"/>
                    <w:bottom w:val="none" w:sz="0" w:space="0" w:color="auto"/>
                    <w:right w:val="none" w:sz="0" w:space="0" w:color="auto"/>
                  </w:divBdr>
                </w:div>
              </w:divsChild>
            </w:div>
            <w:div w:id="2068844229">
              <w:marLeft w:val="0"/>
              <w:marRight w:val="0"/>
              <w:marTop w:val="0"/>
              <w:marBottom w:val="0"/>
              <w:divBdr>
                <w:top w:val="none" w:sz="0" w:space="0" w:color="auto"/>
                <w:left w:val="none" w:sz="0" w:space="0" w:color="auto"/>
                <w:bottom w:val="none" w:sz="0" w:space="0" w:color="auto"/>
                <w:right w:val="none" w:sz="0" w:space="0" w:color="auto"/>
              </w:divBdr>
              <w:divsChild>
                <w:div w:id="8484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5946">
      <w:bodyDiv w:val="1"/>
      <w:marLeft w:val="0"/>
      <w:marRight w:val="0"/>
      <w:marTop w:val="0"/>
      <w:marBottom w:val="0"/>
      <w:divBdr>
        <w:top w:val="none" w:sz="0" w:space="0" w:color="auto"/>
        <w:left w:val="none" w:sz="0" w:space="0" w:color="auto"/>
        <w:bottom w:val="none" w:sz="0" w:space="0" w:color="auto"/>
        <w:right w:val="none" w:sz="0" w:space="0" w:color="auto"/>
      </w:divBdr>
    </w:div>
    <w:div w:id="597711045">
      <w:bodyDiv w:val="1"/>
      <w:marLeft w:val="0"/>
      <w:marRight w:val="0"/>
      <w:marTop w:val="0"/>
      <w:marBottom w:val="0"/>
      <w:divBdr>
        <w:top w:val="none" w:sz="0" w:space="0" w:color="auto"/>
        <w:left w:val="none" w:sz="0" w:space="0" w:color="auto"/>
        <w:bottom w:val="none" w:sz="0" w:space="0" w:color="auto"/>
        <w:right w:val="none" w:sz="0" w:space="0" w:color="auto"/>
      </w:divBdr>
    </w:div>
    <w:div w:id="696009323">
      <w:bodyDiv w:val="1"/>
      <w:marLeft w:val="0"/>
      <w:marRight w:val="0"/>
      <w:marTop w:val="0"/>
      <w:marBottom w:val="0"/>
      <w:divBdr>
        <w:top w:val="none" w:sz="0" w:space="0" w:color="auto"/>
        <w:left w:val="none" w:sz="0" w:space="0" w:color="auto"/>
        <w:bottom w:val="none" w:sz="0" w:space="0" w:color="auto"/>
        <w:right w:val="none" w:sz="0" w:space="0" w:color="auto"/>
      </w:divBdr>
    </w:div>
    <w:div w:id="706836551">
      <w:bodyDiv w:val="1"/>
      <w:marLeft w:val="0"/>
      <w:marRight w:val="0"/>
      <w:marTop w:val="0"/>
      <w:marBottom w:val="0"/>
      <w:divBdr>
        <w:top w:val="none" w:sz="0" w:space="0" w:color="auto"/>
        <w:left w:val="none" w:sz="0" w:space="0" w:color="auto"/>
        <w:bottom w:val="none" w:sz="0" w:space="0" w:color="auto"/>
        <w:right w:val="none" w:sz="0" w:space="0" w:color="auto"/>
      </w:divBdr>
      <w:divsChild>
        <w:div w:id="327514809">
          <w:marLeft w:val="0"/>
          <w:marRight w:val="0"/>
          <w:marTop w:val="0"/>
          <w:marBottom w:val="0"/>
          <w:divBdr>
            <w:top w:val="none" w:sz="0" w:space="0" w:color="auto"/>
            <w:left w:val="none" w:sz="0" w:space="0" w:color="auto"/>
            <w:bottom w:val="none" w:sz="0" w:space="0" w:color="auto"/>
            <w:right w:val="none" w:sz="0" w:space="0" w:color="auto"/>
          </w:divBdr>
        </w:div>
      </w:divsChild>
    </w:div>
    <w:div w:id="980310520">
      <w:bodyDiv w:val="1"/>
      <w:marLeft w:val="0"/>
      <w:marRight w:val="0"/>
      <w:marTop w:val="0"/>
      <w:marBottom w:val="0"/>
      <w:divBdr>
        <w:top w:val="none" w:sz="0" w:space="0" w:color="auto"/>
        <w:left w:val="none" w:sz="0" w:space="0" w:color="auto"/>
        <w:bottom w:val="none" w:sz="0" w:space="0" w:color="auto"/>
        <w:right w:val="none" w:sz="0" w:space="0" w:color="auto"/>
      </w:divBdr>
    </w:div>
    <w:div w:id="1311324805">
      <w:bodyDiv w:val="1"/>
      <w:marLeft w:val="0"/>
      <w:marRight w:val="0"/>
      <w:marTop w:val="0"/>
      <w:marBottom w:val="0"/>
      <w:divBdr>
        <w:top w:val="none" w:sz="0" w:space="0" w:color="auto"/>
        <w:left w:val="none" w:sz="0" w:space="0" w:color="auto"/>
        <w:bottom w:val="none" w:sz="0" w:space="0" w:color="auto"/>
        <w:right w:val="none" w:sz="0" w:space="0" w:color="auto"/>
      </w:divBdr>
    </w:div>
    <w:div w:id="1636259412">
      <w:bodyDiv w:val="1"/>
      <w:marLeft w:val="0"/>
      <w:marRight w:val="0"/>
      <w:marTop w:val="0"/>
      <w:marBottom w:val="0"/>
      <w:divBdr>
        <w:top w:val="none" w:sz="0" w:space="0" w:color="auto"/>
        <w:left w:val="none" w:sz="0" w:space="0" w:color="auto"/>
        <w:bottom w:val="none" w:sz="0" w:space="0" w:color="auto"/>
        <w:right w:val="none" w:sz="0" w:space="0" w:color="auto"/>
      </w:divBdr>
    </w:div>
    <w:div w:id="1809741431">
      <w:bodyDiv w:val="1"/>
      <w:marLeft w:val="0"/>
      <w:marRight w:val="0"/>
      <w:marTop w:val="0"/>
      <w:marBottom w:val="0"/>
      <w:divBdr>
        <w:top w:val="none" w:sz="0" w:space="0" w:color="auto"/>
        <w:left w:val="none" w:sz="0" w:space="0" w:color="auto"/>
        <w:bottom w:val="none" w:sz="0" w:space="0" w:color="auto"/>
        <w:right w:val="none" w:sz="0" w:space="0" w:color="auto"/>
      </w:divBdr>
    </w:div>
    <w:div w:id="1948662003">
      <w:bodyDiv w:val="1"/>
      <w:marLeft w:val="0"/>
      <w:marRight w:val="0"/>
      <w:marTop w:val="0"/>
      <w:marBottom w:val="0"/>
      <w:divBdr>
        <w:top w:val="none" w:sz="0" w:space="0" w:color="auto"/>
        <w:left w:val="none" w:sz="0" w:space="0" w:color="auto"/>
        <w:bottom w:val="none" w:sz="0" w:space="0" w:color="auto"/>
        <w:right w:val="none" w:sz="0" w:space="0" w:color="auto"/>
      </w:divBdr>
    </w:div>
    <w:div w:id="1969622395">
      <w:bodyDiv w:val="1"/>
      <w:marLeft w:val="0"/>
      <w:marRight w:val="0"/>
      <w:marTop w:val="0"/>
      <w:marBottom w:val="0"/>
      <w:divBdr>
        <w:top w:val="none" w:sz="0" w:space="0" w:color="auto"/>
        <w:left w:val="none" w:sz="0" w:space="0" w:color="auto"/>
        <w:bottom w:val="none" w:sz="0" w:space="0" w:color="auto"/>
        <w:right w:val="none" w:sz="0" w:space="0" w:color="auto"/>
      </w:divBdr>
    </w:div>
    <w:div w:id="1982415473">
      <w:bodyDiv w:val="1"/>
      <w:marLeft w:val="0"/>
      <w:marRight w:val="0"/>
      <w:marTop w:val="0"/>
      <w:marBottom w:val="0"/>
      <w:divBdr>
        <w:top w:val="none" w:sz="0" w:space="0" w:color="auto"/>
        <w:left w:val="none" w:sz="0" w:space="0" w:color="auto"/>
        <w:bottom w:val="none" w:sz="0" w:space="0" w:color="auto"/>
        <w:right w:val="none" w:sz="0" w:space="0" w:color="auto"/>
      </w:divBdr>
    </w:div>
    <w:div w:id="2025205414">
      <w:bodyDiv w:val="1"/>
      <w:marLeft w:val="0"/>
      <w:marRight w:val="0"/>
      <w:marTop w:val="0"/>
      <w:marBottom w:val="0"/>
      <w:divBdr>
        <w:top w:val="none" w:sz="0" w:space="0" w:color="auto"/>
        <w:left w:val="none" w:sz="0" w:space="0" w:color="auto"/>
        <w:bottom w:val="none" w:sz="0" w:space="0" w:color="auto"/>
        <w:right w:val="none" w:sz="0" w:space="0" w:color="auto"/>
      </w:divBdr>
      <w:divsChild>
        <w:div w:id="851069018">
          <w:marLeft w:val="0"/>
          <w:marRight w:val="0"/>
          <w:marTop w:val="0"/>
          <w:marBottom w:val="0"/>
          <w:divBdr>
            <w:top w:val="none" w:sz="0" w:space="0" w:color="auto"/>
            <w:left w:val="none" w:sz="0" w:space="0" w:color="auto"/>
            <w:bottom w:val="none" w:sz="0" w:space="0" w:color="auto"/>
            <w:right w:val="none" w:sz="0" w:space="0" w:color="auto"/>
          </w:divBdr>
          <w:divsChild>
            <w:div w:id="2018998256">
              <w:marLeft w:val="0"/>
              <w:marRight w:val="0"/>
              <w:marTop w:val="0"/>
              <w:marBottom w:val="0"/>
              <w:divBdr>
                <w:top w:val="none" w:sz="0" w:space="0" w:color="auto"/>
                <w:left w:val="none" w:sz="0" w:space="0" w:color="auto"/>
                <w:bottom w:val="none" w:sz="0" w:space="0" w:color="auto"/>
                <w:right w:val="none" w:sz="0" w:space="0" w:color="auto"/>
              </w:divBdr>
              <w:divsChild>
                <w:div w:id="611474708">
                  <w:marLeft w:val="0"/>
                  <w:marRight w:val="0"/>
                  <w:marTop w:val="0"/>
                  <w:marBottom w:val="0"/>
                  <w:divBdr>
                    <w:top w:val="none" w:sz="0" w:space="0" w:color="auto"/>
                    <w:left w:val="none" w:sz="0" w:space="0" w:color="auto"/>
                    <w:bottom w:val="none" w:sz="0" w:space="0" w:color="auto"/>
                    <w:right w:val="none" w:sz="0" w:space="0" w:color="auto"/>
                  </w:divBdr>
                </w:div>
              </w:divsChild>
            </w:div>
            <w:div w:id="1591232011">
              <w:marLeft w:val="0"/>
              <w:marRight w:val="0"/>
              <w:marTop w:val="0"/>
              <w:marBottom w:val="0"/>
              <w:divBdr>
                <w:top w:val="none" w:sz="0" w:space="0" w:color="auto"/>
                <w:left w:val="none" w:sz="0" w:space="0" w:color="auto"/>
                <w:bottom w:val="none" w:sz="0" w:space="0" w:color="auto"/>
                <w:right w:val="none" w:sz="0" w:space="0" w:color="auto"/>
              </w:divBdr>
              <w:divsChild>
                <w:div w:id="13852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3057">
          <w:marLeft w:val="0"/>
          <w:marRight w:val="0"/>
          <w:marTop w:val="0"/>
          <w:marBottom w:val="0"/>
          <w:divBdr>
            <w:top w:val="none" w:sz="0" w:space="0" w:color="auto"/>
            <w:left w:val="none" w:sz="0" w:space="0" w:color="auto"/>
            <w:bottom w:val="none" w:sz="0" w:space="0" w:color="auto"/>
            <w:right w:val="none" w:sz="0" w:space="0" w:color="auto"/>
          </w:divBdr>
          <w:divsChild>
            <w:div w:id="1417286839">
              <w:marLeft w:val="0"/>
              <w:marRight w:val="0"/>
              <w:marTop w:val="0"/>
              <w:marBottom w:val="0"/>
              <w:divBdr>
                <w:top w:val="none" w:sz="0" w:space="0" w:color="auto"/>
                <w:left w:val="none" w:sz="0" w:space="0" w:color="auto"/>
                <w:bottom w:val="none" w:sz="0" w:space="0" w:color="auto"/>
                <w:right w:val="none" w:sz="0" w:space="0" w:color="auto"/>
              </w:divBdr>
              <w:divsChild>
                <w:div w:id="1138185113">
                  <w:marLeft w:val="0"/>
                  <w:marRight w:val="0"/>
                  <w:marTop w:val="0"/>
                  <w:marBottom w:val="0"/>
                  <w:divBdr>
                    <w:top w:val="none" w:sz="0" w:space="0" w:color="auto"/>
                    <w:left w:val="none" w:sz="0" w:space="0" w:color="auto"/>
                    <w:bottom w:val="none" w:sz="0" w:space="0" w:color="auto"/>
                    <w:right w:val="none" w:sz="0" w:space="0" w:color="auto"/>
                  </w:divBdr>
                  <w:divsChild>
                    <w:div w:id="1760298536">
                      <w:marLeft w:val="0"/>
                      <w:marRight w:val="0"/>
                      <w:marTop w:val="0"/>
                      <w:marBottom w:val="0"/>
                      <w:divBdr>
                        <w:top w:val="none" w:sz="0" w:space="0" w:color="auto"/>
                        <w:left w:val="none" w:sz="0" w:space="0" w:color="auto"/>
                        <w:bottom w:val="none" w:sz="0" w:space="0" w:color="auto"/>
                        <w:right w:val="none" w:sz="0" w:space="0" w:color="auto"/>
                      </w:divBdr>
                    </w:div>
                  </w:divsChild>
                </w:div>
                <w:div w:id="1450128197">
                  <w:marLeft w:val="0"/>
                  <w:marRight w:val="0"/>
                  <w:marTop w:val="0"/>
                  <w:marBottom w:val="0"/>
                  <w:divBdr>
                    <w:top w:val="none" w:sz="0" w:space="0" w:color="auto"/>
                    <w:left w:val="none" w:sz="0" w:space="0" w:color="auto"/>
                    <w:bottom w:val="none" w:sz="0" w:space="0" w:color="auto"/>
                    <w:right w:val="none" w:sz="0" w:space="0" w:color="auto"/>
                  </w:divBdr>
                  <w:divsChild>
                    <w:div w:id="880753005">
                      <w:marLeft w:val="0"/>
                      <w:marRight w:val="0"/>
                      <w:marTop w:val="0"/>
                      <w:marBottom w:val="0"/>
                      <w:divBdr>
                        <w:top w:val="none" w:sz="0" w:space="0" w:color="auto"/>
                        <w:left w:val="none" w:sz="0" w:space="0" w:color="auto"/>
                        <w:bottom w:val="none" w:sz="0" w:space="0" w:color="auto"/>
                        <w:right w:val="none" w:sz="0" w:space="0" w:color="auto"/>
                      </w:divBdr>
                    </w:div>
                    <w:div w:id="704602745">
                      <w:marLeft w:val="0"/>
                      <w:marRight w:val="0"/>
                      <w:marTop w:val="0"/>
                      <w:marBottom w:val="0"/>
                      <w:divBdr>
                        <w:top w:val="none" w:sz="0" w:space="0" w:color="auto"/>
                        <w:left w:val="none" w:sz="0" w:space="0" w:color="auto"/>
                        <w:bottom w:val="none" w:sz="0" w:space="0" w:color="auto"/>
                        <w:right w:val="none" w:sz="0" w:space="0" w:color="auto"/>
                      </w:divBdr>
                    </w:div>
                  </w:divsChild>
                </w:div>
                <w:div w:id="1123035825">
                  <w:marLeft w:val="0"/>
                  <w:marRight w:val="0"/>
                  <w:marTop w:val="0"/>
                  <w:marBottom w:val="0"/>
                  <w:divBdr>
                    <w:top w:val="none" w:sz="0" w:space="0" w:color="auto"/>
                    <w:left w:val="none" w:sz="0" w:space="0" w:color="auto"/>
                    <w:bottom w:val="none" w:sz="0" w:space="0" w:color="auto"/>
                    <w:right w:val="none" w:sz="0" w:space="0" w:color="auto"/>
                  </w:divBdr>
                  <w:divsChild>
                    <w:div w:id="111411395">
                      <w:marLeft w:val="0"/>
                      <w:marRight w:val="0"/>
                      <w:marTop w:val="0"/>
                      <w:marBottom w:val="0"/>
                      <w:divBdr>
                        <w:top w:val="none" w:sz="0" w:space="0" w:color="auto"/>
                        <w:left w:val="none" w:sz="0" w:space="0" w:color="auto"/>
                        <w:bottom w:val="none" w:sz="0" w:space="0" w:color="auto"/>
                        <w:right w:val="none" w:sz="0" w:space="0" w:color="auto"/>
                      </w:divBdr>
                    </w:div>
                  </w:divsChild>
                </w:div>
                <w:div w:id="1997688416">
                  <w:marLeft w:val="0"/>
                  <w:marRight w:val="0"/>
                  <w:marTop w:val="0"/>
                  <w:marBottom w:val="0"/>
                  <w:divBdr>
                    <w:top w:val="none" w:sz="0" w:space="0" w:color="auto"/>
                    <w:left w:val="none" w:sz="0" w:space="0" w:color="auto"/>
                    <w:bottom w:val="none" w:sz="0" w:space="0" w:color="auto"/>
                    <w:right w:val="none" w:sz="0" w:space="0" w:color="auto"/>
                  </w:divBdr>
                  <w:divsChild>
                    <w:div w:id="1706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63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mayfiecl@jmu.edu" TargetMode="External"/><Relationship Id="rId12" Type="http://schemas.openxmlformats.org/officeDocument/2006/relationships/image" Target="media/image2.jpeg"/><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nacarter@nvcc.edu" TargetMode="External"/><Relationship Id="rId10" Type="http://schemas.openxmlformats.org/officeDocument/2006/relationships/hyperlink" Target="mailto:nacarter@nv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2498</Words>
  <Characters>14239</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The Illinois Swing</vt:lpstr>
    </vt:vector>
  </TitlesOfParts>
  <Company>Hewlett-Packard</Company>
  <LinksUpToDate>false</LinksUpToDate>
  <CharactersWithSpaces>16704</CharactersWithSpaces>
  <SharedDoc>false</SharedDoc>
  <HLinks>
    <vt:vector size="234" baseType="variant">
      <vt:variant>
        <vt:i4>917516</vt:i4>
      </vt:variant>
      <vt:variant>
        <vt:i4>21</vt:i4>
      </vt:variant>
      <vt:variant>
        <vt:i4>0</vt:i4>
      </vt:variant>
      <vt:variant>
        <vt:i4>5</vt:i4>
      </vt:variant>
      <vt:variant>
        <vt:lpwstr>http://www.nationalforensics.org/lincoln-douglas-debate/ld-rules</vt:lpwstr>
      </vt:variant>
      <vt:variant>
        <vt:lpwstr/>
      </vt:variant>
      <vt:variant>
        <vt:i4>3211296</vt:i4>
      </vt:variant>
      <vt:variant>
        <vt:i4>18</vt:i4>
      </vt:variant>
      <vt:variant>
        <vt:i4>0</vt:i4>
      </vt:variant>
      <vt:variant>
        <vt:i4>5</vt:i4>
      </vt:variant>
      <vt:variant>
        <vt:lpwstr>http://www.parlidebate.org/npda-rules/</vt:lpwstr>
      </vt:variant>
      <vt:variant>
        <vt:lpwstr/>
      </vt:variant>
      <vt:variant>
        <vt:i4>2293877</vt:i4>
      </vt:variant>
      <vt:variant>
        <vt:i4>15</vt:i4>
      </vt:variant>
      <vt:variant>
        <vt:i4>0</vt:i4>
      </vt:variant>
      <vt:variant>
        <vt:i4>5</vt:i4>
      </vt:variant>
      <vt:variant>
        <vt:lpwstr>http://www.nationalforensics.org/pdf/forensic-criticism.pdf</vt:lpwstr>
      </vt:variant>
      <vt:variant>
        <vt:lpwstr/>
      </vt:variant>
      <vt:variant>
        <vt:i4>327706</vt:i4>
      </vt:variant>
      <vt:variant>
        <vt:i4>12</vt:i4>
      </vt:variant>
      <vt:variant>
        <vt:i4>0</vt:i4>
      </vt:variant>
      <vt:variant>
        <vt:i4>5</vt:i4>
      </vt:variant>
      <vt:variant>
        <vt:lpwstr>http://dworth.web.rice.edu/eventdescriptions-new09-10.pdf</vt:lpwstr>
      </vt:variant>
      <vt:variant>
        <vt:lpwstr/>
      </vt:variant>
      <vt:variant>
        <vt:i4>3145757</vt:i4>
      </vt:variant>
      <vt:variant>
        <vt:i4>9</vt:i4>
      </vt:variant>
      <vt:variant>
        <vt:i4>0</vt:i4>
      </vt:variant>
      <vt:variant>
        <vt:i4>5</vt:i4>
      </vt:variant>
      <vt:variant>
        <vt:lpwstr>mailto:holmtt@muohio.edu</vt:lpwstr>
      </vt:variant>
      <vt:variant>
        <vt:lpwstr/>
      </vt:variant>
      <vt:variant>
        <vt:i4>6226041</vt:i4>
      </vt:variant>
      <vt:variant>
        <vt:i4>6</vt:i4>
      </vt:variant>
      <vt:variant>
        <vt:i4>0</vt:i4>
      </vt:variant>
      <vt:variant>
        <vt:i4>5</vt:i4>
      </vt:variant>
      <vt:variant>
        <vt:lpwstr>mailto:eppingdl@muohio.edu</vt:lpwstr>
      </vt:variant>
      <vt:variant>
        <vt:lpwstr/>
      </vt:variant>
      <vt:variant>
        <vt:i4>3473433</vt:i4>
      </vt:variant>
      <vt:variant>
        <vt:i4>3</vt:i4>
      </vt:variant>
      <vt:variant>
        <vt:i4>0</vt:i4>
      </vt:variant>
      <vt:variant>
        <vt:i4>5</vt:i4>
      </vt:variant>
      <vt:variant>
        <vt:lpwstr>mailto:tholm@muohio.edu</vt:lpwstr>
      </vt:variant>
      <vt:variant>
        <vt:lpwstr/>
      </vt:variant>
      <vt:variant>
        <vt:i4>7471128</vt:i4>
      </vt:variant>
      <vt:variant>
        <vt:i4>0</vt:i4>
      </vt:variant>
      <vt:variant>
        <vt:i4>0</vt:i4>
      </vt:variant>
      <vt:variant>
        <vt:i4>5</vt:i4>
      </vt:variant>
      <vt:variant>
        <vt:lpwstr>mailto:larchewl@ucmail.uc.edu</vt:lpwstr>
      </vt:variant>
      <vt:variant>
        <vt:lpwstr/>
      </vt:variant>
      <vt:variant>
        <vt:i4>3539024</vt:i4>
      </vt:variant>
      <vt:variant>
        <vt:i4>-1</vt:i4>
      </vt:variant>
      <vt:variant>
        <vt:i4>1049</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1050</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1051</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1052</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1053</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1054</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1055</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1056</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1057</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1058</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1059</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1060</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1061</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1062</vt:i4>
      </vt:variant>
      <vt:variant>
        <vt:i4>1</vt:i4>
      </vt:variant>
      <vt:variant>
        <vt:lpwstr>http://image.shutterstock.com/display_pic_with_logo/363508/363508,1282027492,4/stock-photo-casino-chip-59184484.jpg</vt:lpwstr>
      </vt:variant>
      <vt:variant>
        <vt:lpwstr/>
      </vt:variant>
      <vt:variant>
        <vt:i4>5177422</vt:i4>
      </vt:variant>
      <vt:variant>
        <vt:i4>-1</vt:i4>
      </vt:variant>
      <vt:variant>
        <vt:i4>1063</vt:i4>
      </vt:variant>
      <vt:variant>
        <vt:i4>1</vt:i4>
      </vt:variant>
      <vt:variant>
        <vt:lpwstr>http://www.blogos.org/gotquestions/images/bible-gambling.gif</vt:lpwstr>
      </vt:variant>
      <vt:variant>
        <vt:lpwstr/>
      </vt:variant>
      <vt:variant>
        <vt:i4>6619171</vt:i4>
      </vt:variant>
      <vt:variant>
        <vt:i4>-1</vt:i4>
      </vt:variant>
      <vt:variant>
        <vt:i4>1081</vt:i4>
      </vt:variant>
      <vt:variant>
        <vt:i4>1</vt:i4>
      </vt:variant>
      <vt:variant>
        <vt:lpwstr>http://us.123rf.com/400wm/400/400/decobt/decobt0907/decobt090700008/5507682-100-poker-chip.jpg</vt:lpwstr>
      </vt:variant>
      <vt:variant>
        <vt:lpwstr/>
      </vt:variant>
      <vt:variant>
        <vt:i4>3539024</vt:i4>
      </vt:variant>
      <vt:variant>
        <vt:i4>-1</vt:i4>
      </vt:variant>
      <vt:variant>
        <vt:i4>1086</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1087</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1088</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1089</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1090</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1091</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1092</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1093</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1094</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1095</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1096</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1097</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1098</vt:i4>
      </vt:variant>
      <vt:variant>
        <vt:i4>1</vt:i4>
      </vt:variant>
      <vt:variant>
        <vt:lpwstr>http://image.shutterstock.com/display_pic_with_logo/363508/363508,1282027492,4/stock-photo-casino-chip-59184484.jpg</vt:lpwstr>
      </vt:variant>
      <vt:variant>
        <vt:lpwstr/>
      </vt:variant>
      <vt:variant>
        <vt:i4>3539024</vt:i4>
      </vt:variant>
      <vt:variant>
        <vt:i4>-1</vt:i4>
      </vt:variant>
      <vt:variant>
        <vt:i4>1099</vt:i4>
      </vt:variant>
      <vt:variant>
        <vt:i4>1</vt:i4>
      </vt:variant>
      <vt:variant>
        <vt:lpwstr>http://image.shutterstock.com/display_pic_with_logo/363508/363508,1282027492,4/stock-photo-casino-chip-59184484.jpg</vt:lpwstr>
      </vt:variant>
      <vt:variant>
        <vt:lpwstr/>
      </vt:variant>
      <vt:variant>
        <vt:i4>65601</vt:i4>
      </vt:variant>
      <vt:variant>
        <vt:i4>-1</vt:i4>
      </vt:variant>
      <vt:variant>
        <vt:i4>1100</vt:i4>
      </vt:variant>
      <vt:variant>
        <vt:i4>1</vt:i4>
      </vt:variant>
      <vt:variant>
        <vt:lpwstr>http://static.ddmcdn.com/gif/how-to-play-texas-holdem-poker-3.jpg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Illinois Swing</dc:title>
  <dc:subject/>
  <dc:creator>Greg Moser</dc:creator>
  <cp:keywords>January 17 &amp; 18, 2009</cp:keywords>
  <cp:lastModifiedBy>Michael Dreher</cp:lastModifiedBy>
  <cp:revision>2</cp:revision>
  <cp:lastPrinted>2013-01-21T20:38:00Z</cp:lastPrinted>
  <dcterms:created xsi:type="dcterms:W3CDTF">2013-12-09T16:24:00Z</dcterms:created>
  <dcterms:modified xsi:type="dcterms:W3CDTF">2013-12-09T16:24:00Z</dcterms:modified>
</cp:coreProperties>
</file>